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77B51" w:rsidRDefault="00000000">
      <w:pPr>
        <w:spacing w:before="65" w:line="253" w:lineRule="exact"/>
        <w:ind w:left="5239" w:right="827"/>
        <w:jc w:val="center"/>
      </w:pPr>
      <w:r>
        <w:rPr>
          <w:spacing w:val="-2"/>
        </w:rPr>
        <w:t>УТВЕРЖДЕНА</w:t>
      </w:r>
    </w:p>
    <w:p w:rsidR="00177B51" w:rsidRDefault="00000000">
      <w:pPr>
        <w:ind w:left="5239" w:right="824"/>
        <w:jc w:val="center"/>
      </w:pPr>
      <w:r>
        <w:t>приказом</w:t>
      </w:r>
      <w:r>
        <w:rPr>
          <w:spacing w:val="-16"/>
        </w:rPr>
        <w:t xml:space="preserve"> </w:t>
      </w:r>
      <w:r>
        <w:t>Директора</w:t>
      </w:r>
      <w:r>
        <w:rPr>
          <w:spacing w:val="-15"/>
        </w:rPr>
        <w:t xml:space="preserve"> </w:t>
      </w:r>
      <w:r>
        <w:t>(Управляющего) ООО «</w:t>
      </w:r>
      <w:r w:rsidR="00F13C8E">
        <w:t>ОПЭНЛАЙН</w:t>
      </w:r>
      <w:r>
        <w:t>»</w:t>
      </w:r>
    </w:p>
    <w:p w:rsidR="00177B51" w:rsidRDefault="00000000">
      <w:pPr>
        <w:ind w:left="5239" w:right="827"/>
        <w:jc w:val="center"/>
      </w:pPr>
      <w:r w:rsidRPr="00F13C8E">
        <w:rPr>
          <w:highlight w:val="yellow"/>
        </w:rPr>
        <w:t>от</w:t>
      </w:r>
      <w:r w:rsidRPr="00F13C8E">
        <w:rPr>
          <w:spacing w:val="-4"/>
          <w:highlight w:val="yellow"/>
        </w:rPr>
        <w:t xml:space="preserve"> </w:t>
      </w:r>
      <w:r w:rsidRPr="00F13C8E">
        <w:rPr>
          <w:highlight w:val="yellow"/>
        </w:rPr>
        <w:t>06.09.2024</w:t>
      </w:r>
      <w:r w:rsidRPr="00F13C8E">
        <w:rPr>
          <w:spacing w:val="-5"/>
          <w:highlight w:val="yellow"/>
        </w:rPr>
        <w:t xml:space="preserve"> </w:t>
      </w:r>
      <w:r w:rsidRPr="00F13C8E">
        <w:rPr>
          <w:highlight w:val="yellow"/>
        </w:rPr>
        <w:t>№</w:t>
      </w:r>
      <w:r w:rsidRPr="00F13C8E">
        <w:rPr>
          <w:spacing w:val="-1"/>
          <w:highlight w:val="yellow"/>
        </w:rPr>
        <w:t xml:space="preserve"> </w:t>
      </w:r>
      <w:r w:rsidRPr="00F13C8E">
        <w:rPr>
          <w:highlight w:val="yellow"/>
        </w:rPr>
        <w:t>1-</w:t>
      </w:r>
      <w:r w:rsidRPr="00F13C8E">
        <w:rPr>
          <w:spacing w:val="-10"/>
          <w:highlight w:val="yellow"/>
        </w:rPr>
        <w:t>П</w:t>
      </w:r>
    </w:p>
    <w:p w:rsidR="00177B51" w:rsidRDefault="00177B51">
      <w:pPr>
        <w:pStyle w:val="a3"/>
        <w:spacing w:before="0"/>
        <w:ind w:left="0"/>
        <w:jc w:val="left"/>
        <w:rPr>
          <w:sz w:val="22"/>
        </w:rPr>
      </w:pPr>
    </w:p>
    <w:p w:rsidR="00177B51" w:rsidRDefault="00177B51">
      <w:pPr>
        <w:pStyle w:val="a3"/>
        <w:spacing w:before="0"/>
        <w:ind w:left="0"/>
        <w:jc w:val="left"/>
        <w:rPr>
          <w:sz w:val="22"/>
        </w:rPr>
      </w:pPr>
    </w:p>
    <w:p w:rsidR="00177B51" w:rsidRDefault="00177B51">
      <w:pPr>
        <w:pStyle w:val="a3"/>
        <w:spacing w:before="0"/>
        <w:ind w:left="0"/>
        <w:jc w:val="left"/>
        <w:rPr>
          <w:sz w:val="22"/>
        </w:rPr>
      </w:pPr>
    </w:p>
    <w:p w:rsidR="00177B51" w:rsidRDefault="00177B51">
      <w:pPr>
        <w:pStyle w:val="a3"/>
        <w:spacing w:before="130"/>
        <w:ind w:left="0"/>
        <w:jc w:val="left"/>
        <w:rPr>
          <w:sz w:val="22"/>
        </w:rPr>
      </w:pPr>
    </w:p>
    <w:p w:rsidR="00177B51" w:rsidRDefault="00000000">
      <w:pPr>
        <w:spacing w:line="413" w:lineRule="exact"/>
        <w:ind w:left="690" w:right="824"/>
        <w:jc w:val="center"/>
        <w:rPr>
          <w:b/>
          <w:sz w:val="36"/>
        </w:rPr>
      </w:pPr>
      <w:r>
        <w:rPr>
          <w:b/>
          <w:spacing w:val="-2"/>
          <w:sz w:val="36"/>
        </w:rPr>
        <w:t>ПОЛИТИКА</w:t>
      </w:r>
    </w:p>
    <w:p w:rsidR="00177B51" w:rsidRDefault="00000000">
      <w:pPr>
        <w:spacing w:line="413" w:lineRule="exact"/>
        <w:ind w:left="681" w:right="824"/>
        <w:jc w:val="center"/>
        <w:rPr>
          <w:b/>
          <w:sz w:val="36"/>
        </w:rPr>
      </w:pPr>
      <w:r>
        <w:rPr>
          <w:b/>
          <w:sz w:val="36"/>
        </w:rPr>
        <w:t>общества</w:t>
      </w:r>
      <w:r>
        <w:rPr>
          <w:b/>
          <w:spacing w:val="-7"/>
          <w:sz w:val="36"/>
        </w:rPr>
        <w:t xml:space="preserve"> </w:t>
      </w:r>
      <w:r>
        <w:rPr>
          <w:b/>
          <w:sz w:val="36"/>
        </w:rPr>
        <w:t>с</w:t>
      </w:r>
      <w:r>
        <w:rPr>
          <w:b/>
          <w:spacing w:val="-5"/>
          <w:sz w:val="36"/>
        </w:rPr>
        <w:t xml:space="preserve"> </w:t>
      </w:r>
      <w:r>
        <w:rPr>
          <w:b/>
          <w:sz w:val="36"/>
        </w:rPr>
        <w:t>ограниченной</w:t>
      </w:r>
      <w:r>
        <w:rPr>
          <w:b/>
          <w:spacing w:val="-4"/>
          <w:sz w:val="36"/>
        </w:rPr>
        <w:t xml:space="preserve"> </w:t>
      </w:r>
      <w:r>
        <w:rPr>
          <w:b/>
          <w:spacing w:val="-2"/>
          <w:sz w:val="36"/>
        </w:rPr>
        <w:t>ответственностью</w:t>
      </w:r>
    </w:p>
    <w:p w:rsidR="00177B51" w:rsidRDefault="00000000">
      <w:pPr>
        <w:spacing w:before="1" w:line="413" w:lineRule="exact"/>
        <w:ind w:left="688" w:right="824"/>
        <w:jc w:val="center"/>
        <w:rPr>
          <w:b/>
          <w:sz w:val="36"/>
        </w:rPr>
      </w:pPr>
      <w:r>
        <w:rPr>
          <w:b/>
          <w:sz w:val="36"/>
        </w:rPr>
        <w:t>«</w:t>
      </w:r>
      <w:r w:rsidR="00F13C8E">
        <w:rPr>
          <w:b/>
          <w:sz w:val="36"/>
        </w:rPr>
        <w:t>ОПЭНЛАЙН</w:t>
      </w:r>
      <w:r>
        <w:rPr>
          <w:b/>
          <w:spacing w:val="-2"/>
          <w:sz w:val="36"/>
        </w:rPr>
        <w:t>»</w:t>
      </w:r>
    </w:p>
    <w:p w:rsidR="00177B51" w:rsidRDefault="00000000">
      <w:pPr>
        <w:spacing w:line="413" w:lineRule="exact"/>
        <w:ind w:left="683" w:right="824"/>
        <w:jc w:val="center"/>
        <w:rPr>
          <w:b/>
          <w:sz w:val="36"/>
        </w:rPr>
      </w:pPr>
      <w:r>
        <w:rPr>
          <w:b/>
          <w:sz w:val="36"/>
        </w:rPr>
        <w:t>в</w:t>
      </w:r>
      <w:r>
        <w:rPr>
          <w:b/>
          <w:spacing w:val="-5"/>
          <w:sz w:val="36"/>
        </w:rPr>
        <w:t xml:space="preserve"> </w:t>
      </w:r>
      <w:r>
        <w:rPr>
          <w:b/>
          <w:sz w:val="36"/>
        </w:rPr>
        <w:t>отношении</w:t>
      </w:r>
      <w:r>
        <w:rPr>
          <w:b/>
          <w:spacing w:val="-4"/>
          <w:sz w:val="36"/>
        </w:rPr>
        <w:t xml:space="preserve"> </w:t>
      </w:r>
      <w:r>
        <w:rPr>
          <w:b/>
          <w:sz w:val="36"/>
        </w:rPr>
        <w:t>обработки</w:t>
      </w:r>
      <w:r>
        <w:rPr>
          <w:b/>
          <w:spacing w:val="-3"/>
          <w:sz w:val="36"/>
        </w:rPr>
        <w:t xml:space="preserve"> </w:t>
      </w:r>
      <w:r>
        <w:rPr>
          <w:b/>
          <w:sz w:val="36"/>
        </w:rPr>
        <w:t>персональных</w:t>
      </w:r>
      <w:r>
        <w:rPr>
          <w:b/>
          <w:spacing w:val="-3"/>
          <w:sz w:val="36"/>
        </w:rPr>
        <w:t xml:space="preserve"> </w:t>
      </w:r>
      <w:r>
        <w:rPr>
          <w:b/>
          <w:spacing w:val="-2"/>
          <w:sz w:val="36"/>
        </w:rPr>
        <w:t>данных</w:t>
      </w:r>
    </w:p>
    <w:p w:rsidR="00177B51" w:rsidRDefault="00177B51">
      <w:pPr>
        <w:pStyle w:val="a3"/>
        <w:spacing w:before="0"/>
        <w:ind w:left="0"/>
        <w:jc w:val="left"/>
        <w:rPr>
          <w:b/>
          <w:sz w:val="36"/>
        </w:rPr>
      </w:pPr>
    </w:p>
    <w:p w:rsidR="00177B51" w:rsidRDefault="00177B51">
      <w:pPr>
        <w:pStyle w:val="a3"/>
        <w:spacing w:before="0"/>
        <w:ind w:left="0"/>
        <w:jc w:val="left"/>
        <w:rPr>
          <w:b/>
          <w:sz w:val="36"/>
        </w:rPr>
      </w:pPr>
    </w:p>
    <w:p w:rsidR="00177B51" w:rsidRDefault="00177B51">
      <w:pPr>
        <w:pStyle w:val="a3"/>
        <w:spacing w:before="0"/>
        <w:ind w:left="0"/>
        <w:jc w:val="left"/>
        <w:rPr>
          <w:b/>
          <w:sz w:val="36"/>
        </w:rPr>
      </w:pPr>
    </w:p>
    <w:p w:rsidR="00177B51" w:rsidRDefault="00177B51">
      <w:pPr>
        <w:pStyle w:val="a3"/>
        <w:spacing w:before="0"/>
        <w:ind w:left="0"/>
        <w:jc w:val="left"/>
        <w:rPr>
          <w:b/>
          <w:sz w:val="36"/>
        </w:rPr>
      </w:pPr>
    </w:p>
    <w:p w:rsidR="00177B51" w:rsidRDefault="00177B51">
      <w:pPr>
        <w:pStyle w:val="a3"/>
        <w:spacing w:before="0"/>
        <w:ind w:left="0"/>
        <w:jc w:val="left"/>
        <w:rPr>
          <w:b/>
          <w:sz w:val="36"/>
        </w:rPr>
      </w:pPr>
    </w:p>
    <w:p w:rsidR="00177B51" w:rsidRDefault="00177B51">
      <w:pPr>
        <w:pStyle w:val="a3"/>
        <w:spacing w:before="0"/>
        <w:ind w:left="0"/>
        <w:jc w:val="left"/>
        <w:rPr>
          <w:b/>
          <w:sz w:val="36"/>
        </w:rPr>
      </w:pPr>
    </w:p>
    <w:p w:rsidR="00177B51" w:rsidRDefault="00177B51">
      <w:pPr>
        <w:pStyle w:val="a3"/>
        <w:spacing w:before="0"/>
        <w:ind w:left="0"/>
        <w:jc w:val="left"/>
        <w:rPr>
          <w:b/>
          <w:sz w:val="36"/>
        </w:rPr>
      </w:pPr>
    </w:p>
    <w:p w:rsidR="00177B51" w:rsidRDefault="00177B51">
      <w:pPr>
        <w:pStyle w:val="a3"/>
        <w:spacing w:before="0"/>
        <w:ind w:left="0"/>
        <w:jc w:val="left"/>
        <w:rPr>
          <w:b/>
          <w:sz w:val="36"/>
        </w:rPr>
      </w:pPr>
    </w:p>
    <w:p w:rsidR="00177B51" w:rsidRDefault="00177B51">
      <w:pPr>
        <w:pStyle w:val="a3"/>
        <w:spacing w:before="0"/>
        <w:ind w:left="0"/>
        <w:jc w:val="left"/>
        <w:rPr>
          <w:b/>
          <w:sz w:val="36"/>
        </w:rPr>
      </w:pPr>
    </w:p>
    <w:p w:rsidR="00177B51" w:rsidRDefault="00177B51">
      <w:pPr>
        <w:pStyle w:val="a3"/>
        <w:spacing w:before="0"/>
        <w:ind w:left="0"/>
        <w:jc w:val="left"/>
        <w:rPr>
          <w:b/>
          <w:sz w:val="36"/>
        </w:rPr>
      </w:pPr>
    </w:p>
    <w:p w:rsidR="00177B51" w:rsidRDefault="00177B51">
      <w:pPr>
        <w:pStyle w:val="a3"/>
        <w:spacing w:before="0"/>
        <w:ind w:left="0"/>
        <w:jc w:val="left"/>
        <w:rPr>
          <w:b/>
          <w:sz w:val="36"/>
        </w:rPr>
      </w:pPr>
    </w:p>
    <w:p w:rsidR="00177B51" w:rsidRDefault="00177B51">
      <w:pPr>
        <w:pStyle w:val="a3"/>
        <w:spacing w:before="0"/>
        <w:ind w:left="0"/>
        <w:jc w:val="left"/>
        <w:rPr>
          <w:b/>
          <w:sz w:val="36"/>
        </w:rPr>
      </w:pPr>
    </w:p>
    <w:p w:rsidR="00177B51" w:rsidRDefault="00177B51">
      <w:pPr>
        <w:pStyle w:val="a3"/>
        <w:spacing w:before="0"/>
        <w:ind w:left="0"/>
        <w:jc w:val="left"/>
        <w:rPr>
          <w:b/>
          <w:sz w:val="36"/>
        </w:rPr>
      </w:pPr>
    </w:p>
    <w:p w:rsidR="00177B51" w:rsidRDefault="00177B51">
      <w:pPr>
        <w:pStyle w:val="a3"/>
        <w:spacing w:before="0"/>
        <w:ind w:left="0"/>
        <w:jc w:val="left"/>
        <w:rPr>
          <w:b/>
          <w:sz w:val="36"/>
        </w:rPr>
      </w:pPr>
    </w:p>
    <w:p w:rsidR="00177B51" w:rsidRDefault="00177B51">
      <w:pPr>
        <w:pStyle w:val="a3"/>
        <w:spacing w:before="0"/>
        <w:ind w:left="0"/>
        <w:jc w:val="left"/>
        <w:rPr>
          <w:b/>
          <w:sz w:val="36"/>
        </w:rPr>
      </w:pPr>
    </w:p>
    <w:p w:rsidR="00177B51" w:rsidRDefault="00177B51">
      <w:pPr>
        <w:pStyle w:val="a3"/>
        <w:spacing w:before="0"/>
        <w:ind w:left="0"/>
        <w:jc w:val="left"/>
        <w:rPr>
          <w:b/>
          <w:sz w:val="36"/>
        </w:rPr>
      </w:pPr>
    </w:p>
    <w:p w:rsidR="00177B51" w:rsidRDefault="00177B51">
      <w:pPr>
        <w:pStyle w:val="a3"/>
        <w:spacing w:before="0"/>
        <w:ind w:left="0"/>
        <w:jc w:val="left"/>
        <w:rPr>
          <w:b/>
          <w:sz w:val="36"/>
        </w:rPr>
      </w:pPr>
    </w:p>
    <w:p w:rsidR="00177B51" w:rsidRDefault="00177B51">
      <w:pPr>
        <w:pStyle w:val="a3"/>
        <w:spacing w:before="0"/>
        <w:ind w:left="0"/>
        <w:jc w:val="left"/>
        <w:rPr>
          <w:b/>
          <w:sz w:val="36"/>
        </w:rPr>
      </w:pPr>
    </w:p>
    <w:p w:rsidR="00177B51" w:rsidRDefault="00177B51">
      <w:pPr>
        <w:pStyle w:val="a3"/>
        <w:spacing w:before="0"/>
        <w:ind w:left="0"/>
        <w:jc w:val="left"/>
        <w:rPr>
          <w:b/>
          <w:sz w:val="36"/>
        </w:rPr>
      </w:pPr>
    </w:p>
    <w:p w:rsidR="00177B51" w:rsidRDefault="00177B51">
      <w:pPr>
        <w:pStyle w:val="a3"/>
        <w:spacing w:before="0"/>
        <w:ind w:left="0"/>
        <w:jc w:val="left"/>
        <w:rPr>
          <w:b/>
          <w:sz w:val="36"/>
        </w:rPr>
      </w:pPr>
    </w:p>
    <w:p w:rsidR="00177B51" w:rsidRDefault="00177B51">
      <w:pPr>
        <w:pStyle w:val="a3"/>
        <w:spacing w:before="363"/>
        <w:ind w:left="0"/>
        <w:jc w:val="left"/>
        <w:rPr>
          <w:b/>
          <w:sz w:val="36"/>
        </w:rPr>
      </w:pPr>
    </w:p>
    <w:p w:rsidR="00177B51" w:rsidRDefault="00000000">
      <w:pPr>
        <w:pStyle w:val="1"/>
        <w:spacing w:before="1"/>
        <w:ind w:left="687" w:right="824" w:firstLine="0"/>
        <w:jc w:val="center"/>
        <w:rPr>
          <w:rFonts w:ascii="Calibri"/>
        </w:rPr>
      </w:pPr>
      <w:r>
        <w:rPr>
          <w:rFonts w:ascii="Calibri"/>
          <w:spacing w:val="-2"/>
        </w:rPr>
        <w:t>06.09.2024</w:t>
      </w:r>
    </w:p>
    <w:p w:rsidR="00177B51" w:rsidRDefault="00177B51">
      <w:pPr>
        <w:pStyle w:val="1"/>
        <w:jc w:val="center"/>
        <w:rPr>
          <w:rFonts w:ascii="Calibri"/>
        </w:rPr>
        <w:sectPr w:rsidR="00177B51">
          <w:footerReference w:type="default" r:id="rId7"/>
          <w:type w:val="continuous"/>
          <w:pgSz w:w="11910" w:h="16840"/>
          <w:pgMar w:top="1340" w:right="283" w:bottom="1180" w:left="1275" w:header="0" w:footer="992" w:gutter="0"/>
          <w:pgNumType w:start="1"/>
          <w:cols w:space="720"/>
        </w:sectPr>
      </w:pPr>
    </w:p>
    <w:p w:rsidR="00177B51" w:rsidRDefault="00000000">
      <w:pPr>
        <w:pStyle w:val="a4"/>
        <w:numPr>
          <w:ilvl w:val="0"/>
          <w:numId w:val="3"/>
        </w:numPr>
        <w:tabs>
          <w:tab w:val="left" w:pos="566"/>
        </w:tabs>
        <w:spacing w:before="72"/>
        <w:ind w:left="566" w:hanging="423"/>
        <w:jc w:val="both"/>
        <w:rPr>
          <w:b/>
          <w:sz w:val="24"/>
        </w:rPr>
      </w:pPr>
      <w:r>
        <w:rPr>
          <w:b/>
          <w:sz w:val="24"/>
        </w:rPr>
        <w:lastRenderedPageBreak/>
        <w:t>Общие</w:t>
      </w:r>
      <w:r>
        <w:rPr>
          <w:b/>
          <w:spacing w:val="-6"/>
          <w:sz w:val="24"/>
        </w:rPr>
        <w:t xml:space="preserve"> </w:t>
      </w:r>
      <w:r>
        <w:rPr>
          <w:b/>
          <w:spacing w:val="-2"/>
          <w:sz w:val="24"/>
        </w:rPr>
        <w:t>положения</w:t>
      </w:r>
    </w:p>
    <w:p w:rsidR="00177B51" w:rsidRDefault="00000000">
      <w:pPr>
        <w:pStyle w:val="a4"/>
        <w:numPr>
          <w:ilvl w:val="1"/>
          <w:numId w:val="3"/>
        </w:numPr>
        <w:tabs>
          <w:tab w:val="left" w:pos="1132"/>
          <w:tab w:val="left" w:pos="1135"/>
        </w:tabs>
        <w:spacing w:before="145" w:line="259" w:lineRule="auto"/>
        <w:ind w:right="562"/>
        <w:jc w:val="both"/>
        <w:rPr>
          <w:sz w:val="24"/>
        </w:rPr>
      </w:pPr>
      <w:r>
        <w:rPr>
          <w:sz w:val="24"/>
        </w:rPr>
        <w:t>Общество с ограниченной ответственностью «</w:t>
      </w:r>
      <w:r w:rsidR="00F13C8E">
        <w:rPr>
          <w:sz w:val="24"/>
        </w:rPr>
        <w:t>ОПЭНЛАЙН</w:t>
      </w:r>
      <w:r>
        <w:rPr>
          <w:sz w:val="24"/>
        </w:rPr>
        <w:t>» (далее также – Оператор) уделяет особое внимание защите персональных данных при их обработке и с уважением относится к соблюдению прав субъектов персональных данных. Деятельность Оператора, помимо прочего, заключается</w:t>
      </w:r>
      <w:r>
        <w:rPr>
          <w:spacing w:val="-4"/>
          <w:sz w:val="24"/>
        </w:rPr>
        <w:t xml:space="preserve"> </w:t>
      </w:r>
      <w:r>
        <w:rPr>
          <w:sz w:val="24"/>
        </w:rPr>
        <w:t>в</w:t>
      </w:r>
      <w:r>
        <w:rPr>
          <w:spacing w:val="-4"/>
          <w:sz w:val="24"/>
        </w:rPr>
        <w:t xml:space="preserve"> </w:t>
      </w:r>
      <w:r>
        <w:rPr>
          <w:sz w:val="24"/>
        </w:rPr>
        <w:t>принятии</w:t>
      </w:r>
      <w:r>
        <w:rPr>
          <w:spacing w:val="-4"/>
          <w:sz w:val="24"/>
        </w:rPr>
        <w:t xml:space="preserve"> </w:t>
      </w:r>
      <w:r>
        <w:rPr>
          <w:sz w:val="24"/>
        </w:rPr>
        <w:t>платежей</w:t>
      </w:r>
      <w:r>
        <w:rPr>
          <w:spacing w:val="-4"/>
          <w:sz w:val="24"/>
        </w:rPr>
        <w:t xml:space="preserve"> </w:t>
      </w:r>
      <w:r>
        <w:rPr>
          <w:sz w:val="24"/>
        </w:rPr>
        <w:t>от</w:t>
      </w:r>
      <w:r>
        <w:rPr>
          <w:spacing w:val="-6"/>
          <w:sz w:val="24"/>
        </w:rPr>
        <w:t xml:space="preserve"> </w:t>
      </w:r>
      <w:r>
        <w:rPr>
          <w:sz w:val="24"/>
        </w:rPr>
        <w:t>плательщиков</w:t>
      </w:r>
      <w:r>
        <w:rPr>
          <w:spacing w:val="-5"/>
          <w:sz w:val="24"/>
        </w:rPr>
        <w:t xml:space="preserve"> </w:t>
      </w:r>
      <w:r>
        <w:rPr>
          <w:sz w:val="24"/>
        </w:rPr>
        <w:t>на</w:t>
      </w:r>
      <w:r>
        <w:rPr>
          <w:spacing w:val="-4"/>
          <w:sz w:val="24"/>
        </w:rPr>
        <w:t xml:space="preserve"> </w:t>
      </w:r>
      <w:r>
        <w:rPr>
          <w:sz w:val="24"/>
        </w:rPr>
        <w:t>свой</w:t>
      </w:r>
      <w:r>
        <w:rPr>
          <w:spacing w:val="-4"/>
          <w:sz w:val="24"/>
        </w:rPr>
        <w:t xml:space="preserve"> </w:t>
      </w:r>
      <w:r>
        <w:rPr>
          <w:sz w:val="24"/>
        </w:rPr>
        <w:t>банковский</w:t>
      </w:r>
      <w:r>
        <w:rPr>
          <w:spacing w:val="-4"/>
          <w:sz w:val="24"/>
        </w:rPr>
        <w:t xml:space="preserve"> </w:t>
      </w:r>
      <w:r>
        <w:rPr>
          <w:sz w:val="24"/>
        </w:rPr>
        <w:t>счёт и дальнейшее перечисление денежных средств их получателям в соответствии с договорами комиссии, заключаемыми Оператором с получателями денежных средств. Лица, указанные в п. 5.5 Политики, при заключении через сеть «Интернет» договора с продавцом товаров (работ, услуг), заключившим соответствующие сделки с Оператором, переходит на страницу</w:t>
      </w:r>
      <w:r>
        <w:rPr>
          <w:spacing w:val="-17"/>
          <w:sz w:val="24"/>
        </w:rPr>
        <w:t xml:space="preserve"> </w:t>
      </w:r>
      <w:r>
        <w:rPr>
          <w:sz w:val="24"/>
        </w:rPr>
        <w:t>оплаты,</w:t>
      </w:r>
      <w:r>
        <w:rPr>
          <w:spacing w:val="-16"/>
          <w:sz w:val="24"/>
        </w:rPr>
        <w:t xml:space="preserve"> </w:t>
      </w:r>
      <w:r>
        <w:rPr>
          <w:sz w:val="24"/>
        </w:rPr>
        <w:t>принадлежащую</w:t>
      </w:r>
      <w:r>
        <w:rPr>
          <w:spacing w:val="-15"/>
          <w:sz w:val="24"/>
        </w:rPr>
        <w:t xml:space="preserve"> </w:t>
      </w:r>
      <w:r>
        <w:rPr>
          <w:sz w:val="24"/>
        </w:rPr>
        <w:t>Оператору,</w:t>
      </w:r>
      <w:r>
        <w:rPr>
          <w:spacing w:val="-14"/>
          <w:sz w:val="24"/>
        </w:rPr>
        <w:t xml:space="preserve"> </w:t>
      </w:r>
      <w:r>
        <w:rPr>
          <w:sz w:val="24"/>
        </w:rPr>
        <w:t>заполняет</w:t>
      </w:r>
      <w:r>
        <w:rPr>
          <w:spacing w:val="-16"/>
          <w:sz w:val="24"/>
        </w:rPr>
        <w:t xml:space="preserve"> </w:t>
      </w:r>
      <w:r>
        <w:rPr>
          <w:sz w:val="24"/>
        </w:rPr>
        <w:t>форму</w:t>
      </w:r>
      <w:r>
        <w:rPr>
          <w:spacing w:val="-17"/>
          <w:sz w:val="24"/>
        </w:rPr>
        <w:t xml:space="preserve"> </w:t>
      </w:r>
      <w:r>
        <w:rPr>
          <w:sz w:val="24"/>
        </w:rPr>
        <w:t>для</w:t>
      </w:r>
      <w:r>
        <w:rPr>
          <w:spacing w:val="-15"/>
          <w:sz w:val="24"/>
        </w:rPr>
        <w:t xml:space="preserve"> </w:t>
      </w:r>
      <w:r>
        <w:rPr>
          <w:sz w:val="24"/>
        </w:rPr>
        <w:t xml:space="preserve">оплаты. Денежные средства поступают либо на банковский счёт Оператора (с дальнейшем перечислением денежных средств конечному получателю), либо получателю напрямую через форму оплаты, принадлежащую Оператору. После зачисления денежных средств на счёт Оператора денежные обязательства лиц, указанных в п. 5.5 Политики, считаются </w:t>
      </w:r>
      <w:r>
        <w:rPr>
          <w:spacing w:val="-2"/>
          <w:sz w:val="24"/>
        </w:rPr>
        <w:t>исполненными.</w:t>
      </w:r>
    </w:p>
    <w:p w:rsidR="00177B51" w:rsidRDefault="00000000">
      <w:pPr>
        <w:pStyle w:val="a4"/>
        <w:numPr>
          <w:ilvl w:val="1"/>
          <w:numId w:val="3"/>
        </w:numPr>
        <w:tabs>
          <w:tab w:val="left" w:pos="1132"/>
          <w:tab w:val="left" w:pos="1135"/>
        </w:tabs>
        <w:spacing w:before="115" w:line="259" w:lineRule="auto"/>
        <w:ind w:right="561"/>
        <w:jc w:val="both"/>
        <w:rPr>
          <w:sz w:val="24"/>
        </w:rPr>
      </w:pPr>
      <w:r>
        <w:rPr>
          <w:sz w:val="24"/>
        </w:rPr>
        <w:t>Утверждаемая Политика в отношении обработки персональных данных (далее – Политика) является одной из принимаемых Оператором мер по защите персональных данных, предусмотренных статьей 17 Закона Республики Беларусь от 07.05.2021 №</w:t>
      </w:r>
      <w:r>
        <w:rPr>
          <w:spacing w:val="-2"/>
          <w:sz w:val="24"/>
        </w:rPr>
        <w:t xml:space="preserve"> </w:t>
      </w:r>
      <w:r>
        <w:rPr>
          <w:sz w:val="24"/>
        </w:rPr>
        <w:t xml:space="preserve">99-З «О защите персональных </w:t>
      </w:r>
      <w:r>
        <w:rPr>
          <w:spacing w:val="-2"/>
          <w:sz w:val="24"/>
        </w:rPr>
        <w:t>данных».</w:t>
      </w:r>
    </w:p>
    <w:p w:rsidR="00177B51" w:rsidRDefault="00000000">
      <w:pPr>
        <w:pStyle w:val="a4"/>
        <w:numPr>
          <w:ilvl w:val="1"/>
          <w:numId w:val="3"/>
        </w:numPr>
        <w:tabs>
          <w:tab w:val="left" w:pos="1132"/>
          <w:tab w:val="left" w:pos="1135"/>
        </w:tabs>
        <w:spacing w:before="120" w:line="259" w:lineRule="auto"/>
        <w:ind w:right="560"/>
        <w:jc w:val="both"/>
        <w:rPr>
          <w:sz w:val="24"/>
        </w:rPr>
      </w:pPr>
      <w:r>
        <w:rPr>
          <w:sz w:val="24"/>
        </w:rPr>
        <w:t>Политика разъясняет субъектам персональных данных, как и для</w:t>
      </w:r>
      <w:r>
        <w:rPr>
          <w:spacing w:val="-3"/>
          <w:sz w:val="24"/>
        </w:rPr>
        <w:t xml:space="preserve"> </w:t>
      </w:r>
      <w:r>
        <w:rPr>
          <w:sz w:val="24"/>
        </w:rPr>
        <w:t>каких целей их персональные данные собираются, используются или иным образом</w:t>
      </w:r>
      <w:r>
        <w:rPr>
          <w:spacing w:val="62"/>
          <w:sz w:val="24"/>
        </w:rPr>
        <w:t xml:space="preserve"> </w:t>
      </w:r>
      <w:r>
        <w:rPr>
          <w:sz w:val="24"/>
        </w:rPr>
        <w:t>обрабатываются,</w:t>
      </w:r>
      <w:r>
        <w:rPr>
          <w:spacing w:val="40"/>
          <w:sz w:val="24"/>
        </w:rPr>
        <w:t xml:space="preserve"> </w:t>
      </w:r>
      <w:r>
        <w:rPr>
          <w:sz w:val="24"/>
        </w:rPr>
        <w:t>а</w:t>
      </w:r>
      <w:r>
        <w:rPr>
          <w:spacing w:val="62"/>
          <w:sz w:val="24"/>
        </w:rPr>
        <w:t xml:space="preserve"> </w:t>
      </w:r>
      <w:r>
        <w:rPr>
          <w:sz w:val="24"/>
        </w:rPr>
        <w:t>также</w:t>
      </w:r>
      <w:r>
        <w:rPr>
          <w:spacing w:val="62"/>
          <w:sz w:val="24"/>
        </w:rPr>
        <w:t xml:space="preserve"> </w:t>
      </w:r>
      <w:r>
        <w:rPr>
          <w:sz w:val="24"/>
        </w:rPr>
        <w:t>отражает</w:t>
      </w:r>
      <w:r>
        <w:rPr>
          <w:spacing w:val="40"/>
          <w:sz w:val="24"/>
        </w:rPr>
        <w:t xml:space="preserve"> </w:t>
      </w:r>
      <w:proofErr w:type="gramStart"/>
      <w:r>
        <w:rPr>
          <w:sz w:val="24"/>
        </w:rPr>
        <w:t>имеющиеся</w:t>
      </w:r>
      <w:proofErr w:type="gramEnd"/>
      <w:r>
        <w:rPr>
          <w:spacing w:val="40"/>
          <w:sz w:val="24"/>
        </w:rPr>
        <w:t xml:space="preserve"> </w:t>
      </w:r>
      <w:r>
        <w:rPr>
          <w:sz w:val="24"/>
        </w:rPr>
        <w:t>в</w:t>
      </w:r>
      <w:r>
        <w:rPr>
          <w:spacing w:val="40"/>
          <w:sz w:val="24"/>
        </w:rPr>
        <w:t xml:space="preserve"> </w:t>
      </w:r>
      <w:r>
        <w:rPr>
          <w:sz w:val="24"/>
        </w:rPr>
        <w:t>связи</w:t>
      </w:r>
      <w:r>
        <w:rPr>
          <w:spacing w:val="40"/>
          <w:sz w:val="24"/>
        </w:rPr>
        <w:t xml:space="preserve"> </w:t>
      </w:r>
      <w:r>
        <w:rPr>
          <w:sz w:val="24"/>
        </w:rPr>
        <w:t>с</w:t>
      </w:r>
      <w:r>
        <w:rPr>
          <w:spacing w:val="40"/>
          <w:sz w:val="24"/>
        </w:rPr>
        <w:t xml:space="preserve"> </w:t>
      </w:r>
      <w:r>
        <w:rPr>
          <w:sz w:val="24"/>
        </w:rPr>
        <w:t>этим</w:t>
      </w:r>
      <w:r>
        <w:rPr>
          <w:spacing w:val="40"/>
          <w:sz w:val="24"/>
        </w:rPr>
        <w:t xml:space="preserve"> </w:t>
      </w:r>
      <w:r>
        <w:rPr>
          <w:sz w:val="24"/>
        </w:rPr>
        <w:t>у субъектов персональных данных права и механизм их реализации.</w:t>
      </w:r>
    </w:p>
    <w:p w:rsidR="00177B51" w:rsidRDefault="00000000">
      <w:pPr>
        <w:pStyle w:val="a4"/>
        <w:numPr>
          <w:ilvl w:val="1"/>
          <w:numId w:val="3"/>
        </w:numPr>
        <w:tabs>
          <w:tab w:val="left" w:pos="1132"/>
          <w:tab w:val="left" w:pos="1135"/>
        </w:tabs>
        <w:spacing w:line="259" w:lineRule="auto"/>
        <w:ind w:right="561"/>
        <w:jc w:val="both"/>
        <w:rPr>
          <w:sz w:val="24"/>
        </w:rPr>
      </w:pPr>
      <w:r>
        <w:rPr>
          <w:sz w:val="24"/>
        </w:rPr>
        <w:t>Работники Оператора несут персональную ответственность за обеспечение режима защиты персональных данных, выполнение работниками требований законодательства Республики Беларусь и локальных актов Оператора в области обработки и защиты персональных данных.</w:t>
      </w:r>
    </w:p>
    <w:p w:rsidR="00177B51" w:rsidRDefault="00000000">
      <w:pPr>
        <w:pStyle w:val="a4"/>
        <w:numPr>
          <w:ilvl w:val="1"/>
          <w:numId w:val="3"/>
        </w:numPr>
        <w:tabs>
          <w:tab w:val="left" w:pos="1132"/>
          <w:tab w:val="left" w:pos="1135"/>
        </w:tabs>
        <w:spacing w:before="118" w:line="259" w:lineRule="auto"/>
        <w:ind w:right="566"/>
        <w:jc w:val="both"/>
        <w:rPr>
          <w:sz w:val="24"/>
        </w:rPr>
      </w:pPr>
      <w:r>
        <w:rPr>
          <w:sz w:val="24"/>
        </w:rPr>
        <w:t>Правомерность обработки персональных данных обеспечивается прежде всего получением свободного, однозначного, информированного согласия субъекта персональных данных на предоставление Оператору права на обработку своих персональных данных.</w:t>
      </w:r>
    </w:p>
    <w:p w:rsidR="00177B51" w:rsidRDefault="00000000">
      <w:pPr>
        <w:pStyle w:val="a4"/>
        <w:numPr>
          <w:ilvl w:val="1"/>
          <w:numId w:val="3"/>
        </w:numPr>
        <w:tabs>
          <w:tab w:val="left" w:pos="1132"/>
          <w:tab w:val="left" w:pos="1135"/>
        </w:tabs>
        <w:spacing w:before="120" w:line="259" w:lineRule="auto"/>
        <w:ind w:right="562"/>
        <w:jc w:val="both"/>
        <w:rPr>
          <w:sz w:val="24"/>
        </w:rPr>
      </w:pPr>
      <w:r>
        <w:rPr>
          <w:sz w:val="24"/>
        </w:rPr>
        <w:t>Условиями обработки персональных данных являются: получение согласия субъекта персональных данных и (или) обработка в случаях, указанных в разделе 13 Политики, а также в иных случаях, предусмотренных законодательными актами Республики Беларусь.</w:t>
      </w:r>
    </w:p>
    <w:p w:rsidR="00177B51" w:rsidRDefault="00000000">
      <w:pPr>
        <w:pStyle w:val="a4"/>
        <w:numPr>
          <w:ilvl w:val="1"/>
          <w:numId w:val="3"/>
        </w:numPr>
        <w:tabs>
          <w:tab w:val="left" w:pos="1132"/>
          <w:tab w:val="left" w:pos="1135"/>
        </w:tabs>
        <w:spacing w:line="259" w:lineRule="auto"/>
        <w:ind w:right="561"/>
        <w:jc w:val="both"/>
        <w:rPr>
          <w:sz w:val="24"/>
        </w:rPr>
      </w:pPr>
      <w:r>
        <w:rPr>
          <w:sz w:val="24"/>
        </w:rPr>
        <w:t>Согласие субъекта персональных данных на обработку его персональных данных может быть дано им либо его уполномоченным представителем в любой позволяющей подтвердить факт получения согласия форме, если иное</w:t>
      </w:r>
      <w:r>
        <w:rPr>
          <w:spacing w:val="-17"/>
          <w:sz w:val="24"/>
        </w:rPr>
        <w:t xml:space="preserve"> </w:t>
      </w:r>
      <w:r>
        <w:rPr>
          <w:sz w:val="24"/>
        </w:rPr>
        <w:t>не</w:t>
      </w:r>
      <w:r>
        <w:rPr>
          <w:spacing w:val="-17"/>
          <w:sz w:val="24"/>
        </w:rPr>
        <w:t xml:space="preserve"> </w:t>
      </w:r>
      <w:r>
        <w:rPr>
          <w:sz w:val="24"/>
        </w:rPr>
        <w:t>установлено</w:t>
      </w:r>
      <w:r>
        <w:rPr>
          <w:spacing w:val="-16"/>
          <w:sz w:val="24"/>
        </w:rPr>
        <w:t xml:space="preserve"> </w:t>
      </w:r>
      <w:r>
        <w:rPr>
          <w:sz w:val="24"/>
        </w:rPr>
        <w:t>законодательными</w:t>
      </w:r>
      <w:r>
        <w:rPr>
          <w:spacing w:val="-15"/>
          <w:sz w:val="24"/>
        </w:rPr>
        <w:t xml:space="preserve"> </w:t>
      </w:r>
      <w:r>
        <w:rPr>
          <w:sz w:val="24"/>
        </w:rPr>
        <w:t>актами</w:t>
      </w:r>
      <w:r>
        <w:rPr>
          <w:spacing w:val="-17"/>
          <w:sz w:val="24"/>
        </w:rPr>
        <w:t xml:space="preserve"> </w:t>
      </w:r>
      <w:r>
        <w:rPr>
          <w:sz w:val="24"/>
        </w:rPr>
        <w:t>Республики</w:t>
      </w:r>
      <w:r>
        <w:rPr>
          <w:spacing w:val="-16"/>
          <w:sz w:val="24"/>
        </w:rPr>
        <w:t xml:space="preserve"> </w:t>
      </w:r>
      <w:r>
        <w:rPr>
          <w:sz w:val="24"/>
        </w:rPr>
        <w:t>Беларусь</w:t>
      </w:r>
      <w:r>
        <w:rPr>
          <w:spacing w:val="-16"/>
          <w:sz w:val="24"/>
        </w:rPr>
        <w:t xml:space="preserve"> </w:t>
      </w:r>
      <w:r>
        <w:rPr>
          <w:sz w:val="24"/>
        </w:rPr>
        <w:t>и</w:t>
      </w:r>
      <w:r>
        <w:rPr>
          <w:spacing w:val="-16"/>
          <w:sz w:val="24"/>
        </w:rPr>
        <w:t xml:space="preserve"> </w:t>
      </w:r>
      <w:r>
        <w:rPr>
          <w:sz w:val="24"/>
        </w:rPr>
        <w:t xml:space="preserve">(или) </w:t>
      </w:r>
      <w:r>
        <w:rPr>
          <w:spacing w:val="-2"/>
          <w:sz w:val="24"/>
        </w:rPr>
        <w:t>Политикой.</w:t>
      </w:r>
    </w:p>
    <w:p w:rsidR="00177B51" w:rsidRDefault="00177B51">
      <w:pPr>
        <w:pStyle w:val="a4"/>
        <w:spacing w:line="259" w:lineRule="auto"/>
        <w:rPr>
          <w:sz w:val="24"/>
        </w:rPr>
        <w:sectPr w:rsidR="00177B51">
          <w:pgSz w:w="11910" w:h="16840"/>
          <w:pgMar w:top="1040" w:right="283" w:bottom="1200" w:left="1275" w:header="0" w:footer="992" w:gutter="0"/>
          <w:cols w:space="720"/>
        </w:sectPr>
      </w:pPr>
    </w:p>
    <w:p w:rsidR="00177B51" w:rsidRDefault="00000000">
      <w:pPr>
        <w:pStyle w:val="a4"/>
        <w:numPr>
          <w:ilvl w:val="1"/>
          <w:numId w:val="3"/>
        </w:numPr>
        <w:tabs>
          <w:tab w:val="left" w:pos="1132"/>
          <w:tab w:val="left" w:pos="1135"/>
        </w:tabs>
        <w:spacing w:before="72" w:line="259" w:lineRule="auto"/>
        <w:ind w:right="566"/>
        <w:jc w:val="both"/>
        <w:rPr>
          <w:sz w:val="24"/>
        </w:rPr>
      </w:pPr>
      <w:r>
        <w:rPr>
          <w:sz w:val="24"/>
        </w:rPr>
        <w:lastRenderedPageBreak/>
        <w:t>Оператор</w:t>
      </w:r>
      <w:r>
        <w:rPr>
          <w:spacing w:val="-17"/>
          <w:sz w:val="24"/>
        </w:rPr>
        <w:t xml:space="preserve"> </w:t>
      </w:r>
      <w:r>
        <w:rPr>
          <w:sz w:val="24"/>
        </w:rPr>
        <w:t>и</w:t>
      </w:r>
      <w:r>
        <w:rPr>
          <w:spacing w:val="-17"/>
          <w:sz w:val="24"/>
        </w:rPr>
        <w:t xml:space="preserve"> </w:t>
      </w:r>
      <w:r>
        <w:rPr>
          <w:sz w:val="24"/>
        </w:rPr>
        <w:t>иные</w:t>
      </w:r>
      <w:r>
        <w:rPr>
          <w:spacing w:val="-16"/>
          <w:sz w:val="24"/>
        </w:rPr>
        <w:t xml:space="preserve"> </w:t>
      </w:r>
      <w:r>
        <w:rPr>
          <w:sz w:val="24"/>
        </w:rPr>
        <w:t>лица,</w:t>
      </w:r>
      <w:r>
        <w:rPr>
          <w:spacing w:val="-17"/>
          <w:sz w:val="24"/>
        </w:rPr>
        <w:t xml:space="preserve"> </w:t>
      </w:r>
      <w:r>
        <w:rPr>
          <w:sz w:val="24"/>
        </w:rPr>
        <w:t>получившие</w:t>
      </w:r>
      <w:r>
        <w:rPr>
          <w:spacing w:val="-17"/>
          <w:sz w:val="24"/>
        </w:rPr>
        <w:t xml:space="preserve"> </w:t>
      </w:r>
      <w:r>
        <w:rPr>
          <w:sz w:val="24"/>
        </w:rPr>
        <w:t>доступ</w:t>
      </w:r>
      <w:r>
        <w:rPr>
          <w:spacing w:val="-17"/>
          <w:sz w:val="24"/>
        </w:rPr>
        <w:t xml:space="preserve"> </w:t>
      </w:r>
      <w:r>
        <w:rPr>
          <w:sz w:val="24"/>
        </w:rPr>
        <w:t>к</w:t>
      </w:r>
      <w:r>
        <w:rPr>
          <w:spacing w:val="-16"/>
          <w:sz w:val="24"/>
        </w:rPr>
        <w:t xml:space="preserve"> </w:t>
      </w:r>
      <w:r>
        <w:rPr>
          <w:sz w:val="24"/>
        </w:rPr>
        <w:t>персональным</w:t>
      </w:r>
      <w:r>
        <w:rPr>
          <w:spacing w:val="-17"/>
          <w:sz w:val="24"/>
        </w:rPr>
        <w:t xml:space="preserve"> </w:t>
      </w:r>
      <w:r>
        <w:rPr>
          <w:sz w:val="24"/>
        </w:rPr>
        <w:t>данным,</w:t>
      </w:r>
      <w:r>
        <w:rPr>
          <w:spacing w:val="-17"/>
          <w:sz w:val="24"/>
        </w:rPr>
        <w:t xml:space="preserve"> </w:t>
      </w:r>
      <w:r>
        <w:rPr>
          <w:sz w:val="24"/>
        </w:rPr>
        <w:t>обязаны не раскрывать третьим лицам и не передавать персональные данные без согласия субъекта персональных данных, за исключением случаев, предусмотренных законодательными актами Республики Беларусь.</w:t>
      </w:r>
    </w:p>
    <w:p w:rsidR="00177B51" w:rsidRDefault="00000000">
      <w:pPr>
        <w:pStyle w:val="a4"/>
        <w:numPr>
          <w:ilvl w:val="1"/>
          <w:numId w:val="3"/>
        </w:numPr>
        <w:tabs>
          <w:tab w:val="left" w:pos="1132"/>
          <w:tab w:val="left" w:pos="1135"/>
        </w:tabs>
        <w:spacing w:before="121" w:line="259" w:lineRule="auto"/>
        <w:ind w:right="561"/>
        <w:jc w:val="both"/>
        <w:rPr>
          <w:sz w:val="24"/>
        </w:rPr>
      </w:pPr>
      <w:r>
        <w:rPr>
          <w:sz w:val="24"/>
        </w:rPr>
        <w:t>Оператор вправе поручить обработку персональных данных третьему лицу (уполномоченному лицу) с согласия субъекта персональных данных, если иное не предусмотрено законодательными актами Республики Беларусь,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законодательными актами Республики Беларусь, международными</w:t>
      </w:r>
      <w:r>
        <w:rPr>
          <w:spacing w:val="-5"/>
          <w:sz w:val="24"/>
        </w:rPr>
        <w:t xml:space="preserve"> </w:t>
      </w:r>
      <w:r>
        <w:rPr>
          <w:sz w:val="24"/>
        </w:rPr>
        <w:t>договорами,</w:t>
      </w:r>
      <w:r>
        <w:rPr>
          <w:spacing w:val="-5"/>
          <w:sz w:val="24"/>
        </w:rPr>
        <w:t xml:space="preserve"> </w:t>
      </w:r>
      <w:r>
        <w:rPr>
          <w:sz w:val="24"/>
        </w:rPr>
        <w:t>а</w:t>
      </w:r>
      <w:r>
        <w:rPr>
          <w:spacing w:val="-5"/>
          <w:sz w:val="24"/>
        </w:rPr>
        <w:t xml:space="preserve"> </w:t>
      </w:r>
      <w:r>
        <w:rPr>
          <w:sz w:val="24"/>
        </w:rPr>
        <w:t>также</w:t>
      </w:r>
      <w:r>
        <w:rPr>
          <w:spacing w:val="-5"/>
          <w:sz w:val="24"/>
        </w:rPr>
        <w:t xml:space="preserve"> </w:t>
      </w:r>
      <w:r>
        <w:rPr>
          <w:sz w:val="24"/>
        </w:rPr>
        <w:t>Политикой.</w:t>
      </w:r>
      <w:r>
        <w:rPr>
          <w:spacing w:val="-2"/>
          <w:sz w:val="24"/>
        </w:rPr>
        <w:t xml:space="preserve"> </w:t>
      </w:r>
      <w:r>
        <w:rPr>
          <w:sz w:val="24"/>
        </w:rPr>
        <w:t>Обработка</w:t>
      </w:r>
      <w:r>
        <w:rPr>
          <w:spacing w:val="-4"/>
          <w:sz w:val="24"/>
        </w:rPr>
        <w:t xml:space="preserve"> </w:t>
      </w:r>
      <w:r>
        <w:rPr>
          <w:sz w:val="24"/>
        </w:rPr>
        <w:t>персональных данных уполномоченным лицом осуществляется в объёмах и пределах, предусмотренных</w:t>
      </w:r>
      <w:r>
        <w:rPr>
          <w:spacing w:val="-1"/>
          <w:sz w:val="24"/>
        </w:rPr>
        <w:t xml:space="preserve"> </w:t>
      </w:r>
      <w:r>
        <w:rPr>
          <w:sz w:val="24"/>
        </w:rPr>
        <w:t>данной Политикой. Перечень</w:t>
      </w:r>
      <w:r>
        <w:rPr>
          <w:spacing w:val="-1"/>
          <w:sz w:val="24"/>
        </w:rPr>
        <w:t xml:space="preserve"> </w:t>
      </w:r>
      <w:r>
        <w:rPr>
          <w:sz w:val="24"/>
        </w:rPr>
        <w:t>уполномоченных</w:t>
      </w:r>
      <w:r>
        <w:rPr>
          <w:spacing w:val="-4"/>
          <w:sz w:val="24"/>
        </w:rPr>
        <w:t xml:space="preserve"> </w:t>
      </w:r>
      <w:r>
        <w:rPr>
          <w:sz w:val="24"/>
        </w:rPr>
        <w:t>лиц указан в Приложении к Политике.</w:t>
      </w:r>
    </w:p>
    <w:p w:rsidR="00177B51" w:rsidRDefault="00000000">
      <w:pPr>
        <w:pStyle w:val="a4"/>
        <w:numPr>
          <w:ilvl w:val="1"/>
          <w:numId w:val="3"/>
        </w:numPr>
        <w:tabs>
          <w:tab w:val="left" w:pos="1138"/>
          <w:tab w:val="left" w:pos="1142"/>
        </w:tabs>
        <w:spacing w:before="118" w:line="259" w:lineRule="auto"/>
        <w:ind w:left="1142" w:right="560" w:hanging="716"/>
        <w:jc w:val="both"/>
        <w:rPr>
          <w:sz w:val="24"/>
        </w:rPr>
      </w:pPr>
      <w:r>
        <w:rPr>
          <w:sz w:val="24"/>
        </w:rPr>
        <w:t xml:space="preserve">Оператор вправе передавать персональные данные субъектов третьим лицам, в том числе своим контрагентам, и другим юридическим лицам, только с согласия субъекта персональных данных, если иное не предусмотрено законодательными актами, на основании заключаемого с третьими лицами договора. Передача персональных данных осуществляется в целях исполнения договоров, соглашений между Оператором и третьими лицами, в которых указывается перечень обрабатываемых данных. Все третьи лица, которым осуществляется передача персональных данных субъектов, обязаны соблюдать принципы и правила обработки персональных данных, предусмотренные законодательными актами и международными договорами Республики </w:t>
      </w:r>
      <w:r>
        <w:rPr>
          <w:spacing w:val="-2"/>
          <w:sz w:val="24"/>
        </w:rPr>
        <w:t>Беларусь.</w:t>
      </w:r>
    </w:p>
    <w:p w:rsidR="00177B51" w:rsidRDefault="00000000">
      <w:pPr>
        <w:pStyle w:val="a4"/>
        <w:numPr>
          <w:ilvl w:val="1"/>
          <w:numId w:val="3"/>
        </w:numPr>
        <w:tabs>
          <w:tab w:val="left" w:pos="1138"/>
          <w:tab w:val="left" w:pos="1142"/>
        </w:tabs>
        <w:spacing w:before="118" w:line="259" w:lineRule="auto"/>
        <w:ind w:left="1142" w:right="560" w:hanging="716"/>
        <w:jc w:val="both"/>
        <w:rPr>
          <w:sz w:val="24"/>
        </w:rPr>
      </w:pPr>
      <w:r>
        <w:rPr>
          <w:sz w:val="24"/>
        </w:rPr>
        <w:t>Подробная информация о третьих лицах, вовлеченных в обработку персональных данных (наименования, адреса и цель передачи персональных данных), может быть предоставлена субъекту персональных данных по его запросу.</w:t>
      </w:r>
    </w:p>
    <w:p w:rsidR="00177B51" w:rsidRDefault="00000000">
      <w:pPr>
        <w:pStyle w:val="a4"/>
        <w:numPr>
          <w:ilvl w:val="1"/>
          <w:numId w:val="3"/>
        </w:numPr>
        <w:tabs>
          <w:tab w:val="left" w:pos="1132"/>
        </w:tabs>
        <w:spacing w:before="118"/>
        <w:ind w:left="1132" w:hanging="705"/>
        <w:jc w:val="both"/>
        <w:rPr>
          <w:sz w:val="24"/>
        </w:rPr>
      </w:pPr>
      <w:r>
        <w:rPr>
          <w:sz w:val="24"/>
        </w:rPr>
        <w:t>Контактные</w:t>
      </w:r>
      <w:r>
        <w:rPr>
          <w:spacing w:val="-6"/>
          <w:sz w:val="24"/>
        </w:rPr>
        <w:t xml:space="preserve"> </w:t>
      </w:r>
      <w:r>
        <w:rPr>
          <w:sz w:val="24"/>
        </w:rPr>
        <w:t>данные</w:t>
      </w:r>
      <w:r>
        <w:rPr>
          <w:spacing w:val="-8"/>
          <w:sz w:val="24"/>
        </w:rPr>
        <w:t xml:space="preserve"> </w:t>
      </w:r>
      <w:r>
        <w:rPr>
          <w:spacing w:val="-2"/>
          <w:sz w:val="24"/>
        </w:rPr>
        <w:t>Оператора:</w:t>
      </w:r>
    </w:p>
    <w:p w:rsidR="00177B51" w:rsidRDefault="00177B51">
      <w:pPr>
        <w:pStyle w:val="a3"/>
        <w:spacing w:before="7" w:after="1"/>
        <w:ind w:left="0"/>
        <w:jc w:val="left"/>
        <w:rPr>
          <w:sz w:val="12"/>
        </w:r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9"/>
        <w:gridCol w:w="7033"/>
      </w:tblGrid>
      <w:tr w:rsidR="00177B51">
        <w:trPr>
          <w:trHeight w:val="911"/>
        </w:trPr>
        <w:tc>
          <w:tcPr>
            <w:tcW w:w="2489" w:type="dxa"/>
          </w:tcPr>
          <w:p w:rsidR="00177B51" w:rsidRDefault="00000000">
            <w:pPr>
              <w:pStyle w:val="TableParagraph"/>
              <w:spacing w:before="119" w:line="276" w:lineRule="auto"/>
              <w:ind w:left="107"/>
              <w:rPr>
                <w:rFonts w:ascii="Calibri" w:hAnsi="Calibri"/>
                <w:sz w:val="24"/>
              </w:rPr>
            </w:pPr>
            <w:r>
              <w:rPr>
                <w:rFonts w:ascii="Calibri" w:hAnsi="Calibri"/>
                <w:spacing w:val="-2"/>
                <w:sz w:val="24"/>
              </w:rPr>
              <w:t>Наименование Оператора</w:t>
            </w:r>
          </w:p>
        </w:tc>
        <w:tc>
          <w:tcPr>
            <w:tcW w:w="7033" w:type="dxa"/>
          </w:tcPr>
          <w:p w:rsidR="00177B51" w:rsidRDefault="00000000">
            <w:pPr>
              <w:pStyle w:val="TableParagraph"/>
              <w:spacing w:before="119"/>
              <w:ind w:left="108"/>
              <w:rPr>
                <w:rFonts w:ascii="Calibri" w:hAnsi="Calibri"/>
                <w:sz w:val="24"/>
              </w:rPr>
            </w:pPr>
            <w:r>
              <w:rPr>
                <w:rFonts w:ascii="Calibri" w:hAnsi="Calibri"/>
                <w:sz w:val="24"/>
              </w:rPr>
              <w:t>Общество</w:t>
            </w:r>
            <w:r>
              <w:rPr>
                <w:rFonts w:ascii="Calibri" w:hAnsi="Calibri"/>
                <w:spacing w:val="-2"/>
                <w:sz w:val="24"/>
              </w:rPr>
              <w:t xml:space="preserve"> </w:t>
            </w:r>
            <w:r>
              <w:rPr>
                <w:rFonts w:ascii="Calibri" w:hAnsi="Calibri"/>
                <w:sz w:val="24"/>
              </w:rPr>
              <w:t>с</w:t>
            </w:r>
            <w:r>
              <w:rPr>
                <w:rFonts w:ascii="Calibri" w:hAnsi="Calibri"/>
                <w:spacing w:val="-3"/>
                <w:sz w:val="24"/>
              </w:rPr>
              <w:t xml:space="preserve"> </w:t>
            </w:r>
            <w:r>
              <w:rPr>
                <w:rFonts w:ascii="Calibri" w:hAnsi="Calibri"/>
                <w:sz w:val="24"/>
              </w:rPr>
              <w:t>ограниченной</w:t>
            </w:r>
            <w:r>
              <w:rPr>
                <w:rFonts w:ascii="Calibri" w:hAnsi="Calibri"/>
                <w:spacing w:val="-1"/>
                <w:sz w:val="24"/>
              </w:rPr>
              <w:t xml:space="preserve"> </w:t>
            </w:r>
            <w:r>
              <w:rPr>
                <w:rFonts w:ascii="Calibri" w:hAnsi="Calibri"/>
                <w:spacing w:val="-2"/>
                <w:sz w:val="24"/>
              </w:rPr>
              <w:t>ответственностью</w:t>
            </w:r>
          </w:p>
          <w:p w:rsidR="00177B51" w:rsidRDefault="00000000">
            <w:pPr>
              <w:pStyle w:val="TableParagraph"/>
              <w:spacing w:before="43"/>
              <w:ind w:left="108"/>
              <w:rPr>
                <w:rFonts w:ascii="Calibri" w:hAnsi="Calibri"/>
                <w:sz w:val="24"/>
              </w:rPr>
            </w:pPr>
            <w:r>
              <w:rPr>
                <w:rFonts w:ascii="Calibri" w:hAnsi="Calibri"/>
                <w:sz w:val="24"/>
              </w:rPr>
              <w:t>«</w:t>
            </w:r>
            <w:r w:rsidR="00F13C8E">
              <w:rPr>
                <w:rFonts w:ascii="Calibri" w:hAnsi="Calibri"/>
                <w:sz w:val="24"/>
              </w:rPr>
              <w:t>ОПЭНЛАЙН</w:t>
            </w:r>
            <w:r>
              <w:rPr>
                <w:rFonts w:ascii="Calibri" w:hAnsi="Calibri"/>
                <w:spacing w:val="-2"/>
                <w:sz w:val="24"/>
              </w:rPr>
              <w:t>»</w:t>
            </w:r>
          </w:p>
        </w:tc>
      </w:tr>
      <w:tr w:rsidR="00177B51">
        <w:trPr>
          <w:trHeight w:val="577"/>
        </w:trPr>
        <w:tc>
          <w:tcPr>
            <w:tcW w:w="2489" w:type="dxa"/>
          </w:tcPr>
          <w:p w:rsidR="00177B51" w:rsidRDefault="00000000">
            <w:pPr>
              <w:pStyle w:val="TableParagraph"/>
              <w:spacing w:before="121"/>
              <w:ind w:left="107"/>
              <w:rPr>
                <w:rFonts w:ascii="Calibri" w:hAnsi="Calibri"/>
                <w:sz w:val="24"/>
              </w:rPr>
            </w:pPr>
            <w:r>
              <w:rPr>
                <w:rFonts w:ascii="Calibri" w:hAnsi="Calibri"/>
                <w:sz w:val="24"/>
              </w:rPr>
              <w:t>Юридический</w:t>
            </w:r>
            <w:r>
              <w:rPr>
                <w:rFonts w:ascii="Calibri" w:hAnsi="Calibri"/>
                <w:spacing w:val="-2"/>
                <w:sz w:val="24"/>
              </w:rPr>
              <w:t xml:space="preserve"> адрес</w:t>
            </w:r>
          </w:p>
        </w:tc>
        <w:tc>
          <w:tcPr>
            <w:tcW w:w="7033" w:type="dxa"/>
          </w:tcPr>
          <w:p w:rsidR="00F13C8E" w:rsidRPr="00F13C8E" w:rsidRDefault="00000000" w:rsidP="00F13C8E">
            <w:pPr>
              <w:pStyle w:val="TableParagraph"/>
              <w:spacing w:before="121"/>
              <w:ind w:left="108"/>
              <w:rPr>
                <w:rFonts w:ascii="Calibri" w:hAnsi="Calibri"/>
                <w:spacing w:val="-6"/>
                <w:sz w:val="24"/>
              </w:rPr>
            </w:pPr>
            <w:r>
              <w:rPr>
                <w:rFonts w:ascii="Calibri" w:hAnsi="Calibri"/>
                <w:spacing w:val="-6"/>
                <w:sz w:val="24"/>
              </w:rPr>
              <w:t>Республика</w:t>
            </w:r>
            <w:r>
              <w:rPr>
                <w:rFonts w:ascii="Calibri" w:hAnsi="Calibri"/>
                <w:spacing w:val="-12"/>
                <w:sz w:val="24"/>
              </w:rPr>
              <w:t xml:space="preserve"> </w:t>
            </w:r>
            <w:r>
              <w:rPr>
                <w:rFonts w:ascii="Calibri" w:hAnsi="Calibri"/>
                <w:spacing w:val="-6"/>
                <w:sz w:val="24"/>
              </w:rPr>
              <w:t>Беларусь,</w:t>
            </w:r>
            <w:r>
              <w:rPr>
                <w:rFonts w:ascii="Calibri" w:hAnsi="Calibri"/>
                <w:spacing w:val="-9"/>
                <w:sz w:val="24"/>
              </w:rPr>
              <w:t xml:space="preserve"> </w:t>
            </w:r>
            <w:r w:rsidR="00F13C8E" w:rsidRPr="00F13C8E">
              <w:rPr>
                <w:rFonts w:ascii="Calibri" w:hAnsi="Calibri"/>
                <w:spacing w:val="-6"/>
                <w:sz w:val="24"/>
              </w:rPr>
              <w:t xml:space="preserve">220035, </w:t>
            </w:r>
            <w:proofErr w:type="gramStart"/>
            <w:r w:rsidR="00F13C8E" w:rsidRPr="00F13C8E">
              <w:rPr>
                <w:rFonts w:ascii="Calibri" w:hAnsi="Calibri"/>
                <w:spacing w:val="-6"/>
                <w:sz w:val="24"/>
              </w:rPr>
              <w:t>г .Минск</w:t>
            </w:r>
            <w:proofErr w:type="gramEnd"/>
            <w:r w:rsidR="00F13C8E" w:rsidRPr="00F13C8E">
              <w:rPr>
                <w:rFonts w:ascii="Calibri" w:hAnsi="Calibri"/>
                <w:spacing w:val="-6"/>
                <w:sz w:val="24"/>
              </w:rPr>
              <w:t>, ул. Тимирязева, д. 72/1,</w:t>
            </w:r>
          </w:p>
          <w:p w:rsidR="00177B51" w:rsidRDefault="00F13C8E" w:rsidP="00F13C8E">
            <w:pPr>
              <w:pStyle w:val="TableParagraph"/>
              <w:spacing w:before="121"/>
              <w:ind w:left="108"/>
              <w:rPr>
                <w:rFonts w:ascii="Calibri" w:hAnsi="Calibri"/>
                <w:sz w:val="24"/>
              </w:rPr>
            </w:pPr>
            <w:r w:rsidRPr="00F13C8E">
              <w:rPr>
                <w:rFonts w:ascii="Calibri" w:hAnsi="Calibri"/>
                <w:spacing w:val="-6"/>
                <w:sz w:val="24"/>
              </w:rPr>
              <w:t>помещение 7б.</w:t>
            </w:r>
          </w:p>
        </w:tc>
      </w:tr>
      <w:tr w:rsidR="00177B51" w:rsidRPr="00F13C8E">
        <w:trPr>
          <w:trHeight w:val="1034"/>
        </w:trPr>
        <w:tc>
          <w:tcPr>
            <w:tcW w:w="2489" w:type="dxa"/>
          </w:tcPr>
          <w:p w:rsidR="00177B51" w:rsidRDefault="00000000">
            <w:pPr>
              <w:pStyle w:val="TableParagraph"/>
              <w:tabs>
                <w:tab w:val="left" w:pos="1595"/>
              </w:tabs>
              <w:spacing w:before="120" w:line="278" w:lineRule="auto"/>
              <w:ind w:left="107" w:right="97"/>
              <w:rPr>
                <w:rFonts w:ascii="Calibri" w:hAnsi="Calibri"/>
                <w:sz w:val="24"/>
              </w:rPr>
            </w:pPr>
            <w:r>
              <w:rPr>
                <w:rFonts w:ascii="Calibri" w:hAnsi="Calibri"/>
                <w:spacing w:val="-2"/>
                <w:sz w:val="24"/>
              </w:rPr>
              <w:t>Контактные</w:t>
            </w:r>
            <w:r>
              <w:rPr>
                <w:rFonts w:ascii="Calibri" w:hAnsi="Calibri"/>
                <w:sz w:val="24"/>
              </w:rPr>
              <w:tab/>
            </w:r>
            <w:r>
              <w:rPr>
                <w:rFonts w:ascii="Calibri" w:hAnsi="Calibri"/>
                <w:spacing w:val="-2"/>
                <w:sz w:val="24"/>
              </w:rPr>
              <w:t xml:space="preserve">данные </w:t>
            </w:r>
            <w:r>
              <w:rPr>
                <w:rFonts w:ascii="Calibri" w:hAnsi="Calibri"/>
                <w:sz w:val="24"/>
              </w:rPr>
              <w:t>ответственного лица</w:t>
            </w:r>
          </w:p>
        </w:tc>
        <w:tc>
          <w:tcPr>
            <w:tcW w:w="7033" w:type="dxa"/>
          </w:tcPr>
          <w:p w:rsidR="00177B51" w:rsidRPr="00F13C8E" w:rsidRDefault="00000000">
            <w:pPr>
              <w:pStyle w:val="TableParagraph"/>
              <w:spacing w:before="120"/>
              <w:ind w:left="108"/>
              <w:rPr>
                <w:rFonts w:ascii="Calibri" w:hAnsi="Calibri"/>
                <w:sz w:val="24"/>
              </w:rPr>
            </w:pPr>
            <w:r>
              <w:rPr>
                <w:rFonts w:ascii="Calibri" w:hAnsi="Calibri"/>
                <w:sz w:val="24"/>
              </w:rPr>
              <w:t>ФИО:</w:t>
            </w:r>
            <w:r>
              <w:rPr>
                <w:rFonts w:ascii="Calibri" w:hAnsi="Calibri"/>
                <w:spacing w:val="-2"/>
                <w:sz w:val="24"/>
              </w:rPr>
              <w:t xml:space="preserve"> </w:t>
            </w:r>
            <w:r w:rsidR="00F13C8E">
              <w:rPr>
                <w:rFonts w:ascii="Calibri" w:hAnsi="Calibri"/>
                <w:sz w:val="24"/>
              </w:rPr>
              <w:t xml:space="preserve">Курбанов Алекс </w:t>
            </w:r>
            <w:proofErr w:type="spellStart"/>
            <w:r w:rsidR="00F13C8E">
              <w:rPr>
                <w:rFonts w:ascii="Calibri" w:hAnsi="Calibri"/>
                <w:sz w:val="24"/>
              </w:rPr>
              <w:t>Абдукодирович</w:t>
            </w:r>
            <w:proofErr w:type="spellEnd"/>
          </w:p>
          <w:p w:rsidR="00177B51" w:rsidRPr="00F13C8E" w:rsidRDefault="00000000">
            <w:pPr>
              <w:pStyle w:val="TableParagraph"/>
              <w:spacing w:before="165"/>
              <w:ind w:left="108"/>
              <w:rPr>
                <w:rFonts w:ascii="Calibri"/>
                <w:sz w:val="24"/>
              </w:rPr>
            </w:pPr>
            <w:r w:rsidRPr="00F13C8E">
              <w:rPr>
                <w:rFonts w:ascii="Calibri"/>
                <w:sz w:val="24"/>
                <w:lang w:val="en-US"/>
              </w:rPr>
              <w:t>e-mail:</w:t>
            </w:r>
            <w:r w:rsidRPr="00F13C8E">
              <w:rPr>
                <w:rFonts w:ascii="Calibri"/>
                <w:spacing w:val="-1"/>
                <w:sz w:val="24"/>
                <w:lang w:val="en-US"/>
              </w:rPr>
              <w:t xml:space="preserve"> </w:t>
            </w:r>
            <w:r w:rsidR="00F13C8E" w:rsidRPr="00F13C8E">
              <w:rPr>
                <w:lang w:val="en-US"/>
              </w:rPr>
              <w:t>aleks.kurbanov@gmail.com</w:t>
            </w:r>
          </w:p>
        </w:tc>
      </w:tr>
    </w:tbl>
    <w:p w:rsidR="00177B51" w:rsidRPr="00F13C8E" w:rsidRDefault="00177B51">
      <w:pPr>
        <w:pStyle w:val="a3"/>
        <w:spacing w:before="141"/>
        <w:ind w:left="0"/>
        <w:jc w:val="left"/>
        <w:rPr>
          <w:lang w:val="en-US"/>
        </w:rPr>
      </w:pPr>
    </w:p>
    <w:p w:rsidR="00177B51" w:rsidRDefault="00000000">
      <w:pPr>
        <w:pStyle w:val="1"/>
        <w:numPr>
          <w:ilvl w:val="0"/>
          <w:numId w:val="3"/>
        </w:numPr>
        <w:tabs>
          <w:tab w:val="left" w:pos="566"/>
        </w:tabs>
        <w:spacing w:before="0"/>
        <w:ind w:left="566" w:hanging="423"/>
        <w:jc w:val="both"/>
      </w:pPr>
      <w:r>
        <w:t>Используемые</w:t>
      </w:r>
      <w:r>
        <w:rPr>
          <w:spacing w:val="-11"/>
        </w:rPr>
        <w:t xml:space="preserve"> </w:t>
      </w:r>
      <w:r>
        <w:rPr>
          <w:spacing w:val="-2"/>
        </w:rPr>
        <w:t>понятия</w:t>
      </w:r>
    </w:p>
    <w:p w:rsidR="00177B51" w:rsidRPr="00F13C8E" w:rsidRDefault="00000000" w:rsidP="00F13C8E">
      <w:pPr>
        <w:pStyle w:val="a4"/>
        <w:numPr>
          <w:ilvl w:val="1"/>
          <w:numId w:val="3"/>
        </w:numPr>
        <w:tabs>
          <w:tab w:val="left" w:pos="1132"/>
          <w:tab w:val="left" w:pos="1135"/>
        </w:tabs>
        <w:spacing w:before="142" w:line="259" w:lineRule="auto"/>
        <w:ind w:right="561"/>
        <w:jc w:val="both"/>
        <w:rPr>
          <w:sz w:val="24"/>
        </w:rPr>
        <w:sectPr w:rsidR="00177B51" w:rsidRPr="00F13C8E">
          <w:pgSz w:w="11910" w:h="16840"/>
          <w:pgMar w:top="1040" w:right="283" w:bottom="1200" w:left="1275" w:header="0" w:footer="992" w:gutter="0"/>
          <w:cols w:space="720"/>
        </w:sectPr>
      </w:pPr>
      <w:r>
        <w:rPr>
          <w:b/>
          <w:sz w:val="24"/>
        </w:rPr>
        <w:t xml:space="preserve">автоматизированная обработка персональных данных </w:t>
      </w:r>
      <w:r>
        <w:rPr>
          <w:sz w:val="24"/>
        </w:rPr>
        <w:t>– обработка персональных данных, при которой такие действия с персональными</w:t>
      </w:r>
    </w:p>
    <w:p w:rsidR="00177B51" w:rsidRDefault="00F13C8E" w:rsidP="00F13C8E">
      <w:pPr>
        <w:pStyle w:val="a3"/>
        <w:spacing w:before="72" w:line="261" w:lineRule="auto"/>
        <w:ind w:left="0" w:right="571"/>
      </w:pPr>
      <w:r>
        <w:lastRenderedPageBreak/>
        <w:t>данными,</w:t>
      </w:r>
      <w:r>
        <w:rPr>
          <w:spacing w:val="80"/>
        </w:rPr>
        <w:t xml:space="preserve"> </w:t>
      </w:r>
      <w:r>
        <w:t>как</w:t>
      </w:r>
      <w:r>
        <w:rPr>
          <w:spacing w:val="80"/>
        </w:rPr>
        <w:t xml:space="preserve"> </w:t>
      </w:r>
      <w:r>
        <w:t>уточнение,</w:t>
      </w:r>
      <w:r>
        <w:rPr>
          <w:spacing w:val="80"/>
        </w:rPr>
        <w:t xml:space="preserve"> </w:t>
      </w:r>
      <w:r>
        <w:t>распространение,</w:t>
      </w:r>
      <w:r>
        <w:rPr>
          <w:spacing w:val="80"/>
        </w:rPr>
        <w:t xml:space="preserve"> </w:t>
      </w:r>
      <w:r>
        <w:t>уничтожение</w:t>
      </w:r>
      <w:r>
        <w:rPr>
          <w:spacing w:val="80"/>
        </w:rPr>
        <w:t xml:space="preserve"> </w:t>
      </w:r>
      <w:r>
        <w:t>персональных</w:t>
      </w:r>
      <w:r>
        <w:t xml:space="preserve"> </w:t>
      </w:r>
      <w:r w:rsidR="00000000">
        <w:t>данных в отношении каждого из субъектов персональных данных, осуществляется без непосредственного участия человека;</w:t>
      </w:r>
    </w:p>
    <w:p w:rsidR="00177B51" w:rsidRDefault="00000000">
      <w:pPr>
        <w:pStyle w:val="a4"/>
        <w:numPr>
          <w:ilvl w:val="1"/>
          <w:numId w:val="3"/>
        </w:numPr>
        <w:tabs>
          <w:tab w:val="left" w:pos="1132"/>
          <w:tab w:val="left" w:pos="1135"/>
        </w:tabs>
        <w:spacing w:before="117" w:line="259" w:lineRule="auto"/>
        <w:ind w:right="562"/>
        <w:jc w:val="both"/>
        <w:rPr>
          <w:sz w:val="24"/>
        </w:rPr>
      </w:pPr>
      <w:r>
        <w:rPr>
          <w:b/>
          <w:sz w:val="24"/>
        </w:rPr>
        <w:t>биометрические</w:t>
      </w:r>
      <w:r>
        <w:rPr>
          <w:b/>
          <w:spacing w:val="-2"/>
          <w:sz w:val="24"/>
        </w:rPr>
        <w:t xml:space="preserve"> </w:t>
      </w:r>
      <w:r>
        <w:rPr>
          <w:b/>
          <w:sz w:val="24"/>
        </w:rPr>
        <w:t>персональные</w:t>
      </w:r>
      <w:r>
        <w:rPr>
          <w:b/>
          <w:spacing w:val="-2"/>
          <w:sz w:val="24"/>
        </w:rPr>
        <w:t xml:space="preserve"> </w:t>
      </w:r>
      <w:r>
        <w:rPr>
          <w:b/>
          <w:sz w:val="24"/>
        </w:rPr>
        <w:t>данные</w:t>
      </w:r>
      <w:r>
        <w:rPr>
          <w:b/>
          <w:spacing w:val="-1"/>
          <w:sz w:val="24"/>
        </w:rPr>
        <w:t xml:space="preserve"> </w:t>
      </w:r>
      <w:r>
        <w:rPr>
          <w:sz w:val="24"/>
        </w:rPr>
        <w:t>–</w:t>
      </w:r>
      <w:r>
        <w:rPr>
          <w:spacing w:val="-1"/>
          <w:sz w:val="24"/>
        </w:rPr>
        <w:t xml:space="preserve"> </w:t>
      </w:r>
      <w:r>
        <w:rPr>
          <w:sz w:val="24"/>
        </w:rPr>
        <w:t>информация,</w:t>
      </w:r>
      <w:r>
        <w:rPr>
          <w:spacing w:val="-2"/>
          <w:sz w:val="24"/>
        </w:rPr>
        <w:t xml:space="preserve"> </w:t>
      </w:r>
      <w:r>
        <w:rPr>
          <w:sz w:val="24"/>
        </w:rPr>
        <w:t>характеризующая физиологические и</w:t>
      </w:r>
      <w:r>
        <w:rPr>
          <w:spacing w:val="-1"/>
          <w:sz w:val="24"/>
        </w:rPr>
        <w:t xml:space="preserve"> </w:t>
      </w:r>
      <w:r>
        <w:rPr>
          <w:sz w:val="24"/>
        </w:rPr>
        <w:t>биологические особенности человека, которая используется для</w:t>
      </w:r>
      <w:r>
        <w:rPr>
          <w:spacing w:val="-3"/>
          <w:sz w:val="24"/>
        </w:rPr>
        <w:t xml:space="preserve"> </w:t>
      </w:r>
      <w:r>
        <w:rPr>
          <w:sz w:val="24"/>
        </w:rPr>
        <w:t>его уникальной идентификации (отпечатки пальцев рук, ладоней, радужная оболочка глаза, характеристики лица и</w:t>
      </w:r>
      <w:r>
        <w:rPr>
          <w:spacing w:val="-4"/>
          <w:sz w:val="24"/>
        </w:rPr>
        <w:t xml:space="preserve"> </w:t>
      </w:r>
      <w:r>
        <w:rPr>
          <w:sz w:val="24"/>
        </w:rPr>
        <w:t>его изображение и другое);</w:t>
      </w:r>
    </w:p>
    <w:p w:rsidR="00177B51" w:rsidRDefault="00000000">
      <w:pPr>
        <w:pStyle w:val="a4"/>
        <w:numPr>
          <w:ilvl w:val="1"/>
          <w:numId w:val="3"/>
        </w:numPr>
        <w:tabs>
          <w:tab w:val="left" w:pos="1132"/>
          <w:tab w:val="left" w:pos="1135"/>
        </w:tabs>
        <w:spacing w:before="117" w:line="259" w:lineRule="auto"/>
        <w:ind w:right="567"/>
        <w:jc w:val="both"/>
        <w:rPr>
          <w:sz w:val="24"/>
        </w:rPr>
      </w:pPr>
      <w:proofErr w:type="gramStart"/>
      <w:r>
        <w:rPr>
          <w:b/>
          <w:sz w:val="24"/>
        </w:rPr>
        <w:t>блокирование</w:t>
      </w:r>
      <w:r>
        <w:rPr>
          <w:b/>
          <w:spacing w:val="69"/>
          <w:w w:val="150"/>
          <w:sz w:val="24"/>
        </w:rPr>
        <w:t xml:space="preserve">  </w:t>
      </w:r>
      <w:r>
        <w:rPr>
          <w:b/>
          <w:sz w:val="24"/>
        </w:rPr>
        <w:t>персональных</w:t>
      </w:r>
      <w:proofErr w:type="gramEnd"/>
      <w:r>
        <w:rPr>
          <w:b/>
          <w:spacing w:val="69"/>
          <w:w w:val="150"/>
          <w:sz w:val="24"/>
        </w:rPr>
        <w:t xml:space="preserve">  </w:t>
      </w:r>
      <w:r>
        <w:rPr>
          <w:b/>
          <w:sz w:val="24"/>
        </w:rPr>
        <w:t>данных</w:t>
      </w:r>
      <w:r>
        <w:rPr>
          <w:b/>
          <w:spacing w:val="71"/>
          <w:w w:val="150"/>
          <w:sz w:val="24"/>
        </w:rPr>
        <w:t xml:space="preserve">  </w:t>
      </w:r>
      <w:r>
        <w:rPr>
          <w:sz w:val="24"/>
        </w:rPr>
        <w:t>–</w:t>
      </w:r>
      <w:r>
        <w:rPr>
          <w:spacing w:val="69"/>
          <w:w w:val="150"/>
          <w:sz w:val="24"/>
        </w:rPr>
        <w:t xml:space="preserve">  </w:t>
      </w:r>
      <w:r>
        <w:rPr>
          <w:sz w:val="24"/>
        </w:rPr>
        <w:t>прекращение</w:t>
      </w:r>
      <w:r>
        <w:rPr>
          <w:spacing w:val="69"/>
          <w:w w:val="150"/>
          <w:sz w:val="24"/>
        </w:rPr>
        <w:t xml:space="preserve">  </w:t>
      </w:r>
      <w:r>
        <w:rPr>
          <w:sz w:val="24"/>
        </w:rPr>
        <w:t>доступа к персональным данным без их удаления;</w:t>
      </w:r>
    </w:p>
    <w:p w:rsidR="00177B51" w:rsidRDefault="00000000">
      <w:pPr>
        <w:pStyle w:val="a4"/>
        <w:numPr>
          <w:ilvl w:val="1"/>
          <w:numId w:val="3"/>
        </w:numPr>
        <w:tabs>
          <w:tab w:val="left" w:pos="1132"/>
          <w:tab w:val="left" w:pos="1135"/>
        </w:tabs>
        <w:spacing w:line="259" w:lineRule="auto"/>
        <w:ind w:right="568"/>
        <w:jc w:val="both"/>
        <w:rPr>
          <w:sz w:val="24"/>
        </w:rPr>
      </w:pPr>
      <w:r>
        <w:rPr>
          <w:b/>
          <w:sz w:val="24"/>
        </w:rPr>
        <w:t xml:space="preserve">контрагент </w:t>
      </w:r>
      <w:r>
        <w:rPr>
          <w:sz w:val="24"/>
        </w:rPr>
        <w:t>– юридическое лицо; индивидуальный предприниматель; физическое лицо, договоры с которыми заключены или могут быть заключены Оператором;</w:t>
      </w:r>
    </w:p>
    <w:p w:rsidR="00177B51" w:rsidRDefault="00000000">
      <w:pPr>
        <w:pStyle w:val="a4"/>
        <w:numPr>
          <w:ilvl w:val="1"/>
          <w:numId w:val="3"/>
        </w:numPr>
        <w:tabs>
          <w:tab w:val="left" w:pos="1132"/>
          <w:tab w:val="left" w:pos="1135"/>
        </w:tabs>
        <w:spacing w:before="121" w:line="259" w:lineRule="auto"/>
        <w:ind w:right="561"/>
        <w:jc w:val="both"/>
        <w:rPr>
          <w:sz w:val="24"/>
        </w:rPr>
      </w:pPr>
      <w:r>
        <w:rPr>
          <w:b/>
          <w:sz w:val="24"/>
        </w:rPr>
        <w:t xml:space="preserve">неавтоматизированная обработка персональных данных </w:t>
      </w:r>
      <w:r>
        <w:rPr>
          <w:sz w:val="24"/>
        </w:rPr>
        <w:t>– обработка персональных данных, при которой такие действия с персональными данными, как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 Обработка персональных данных не может быть признана осуществляемой с использованием средств автоматизации (автоматизированной) только на том основании, что персональные данные содержатся в информационной системе персональных данных либо были извлечены из нее;</w:t>
      </w:r>
    </w:p>
    <w:p w:rsidR="00177B51" w:rsidRDefault="00000000">
      <w:pPr>
        <w:pStyle w:val="a4"/>
        <w:numPr>
          <w:ilvl w:val="1"/>
          <w:numId w:val="3"/>
        </w:numPr>
        <w:tabs>
          <w:tab w:val="left" w:pos="1132"/>
          <w:tab w:val="left" w:pos="1135"/>
        </w:tabs>
        <w:spacing w:before="117" w:line="259" w:lineRule="auto"/>
        <w:ind w:right="563"/>
        <w:jc w:val="both"/>
        <w:rPr>
          <w:sz w:val="24"/>
        </w:rPr>
      </w:pPr>
      <w:r>
        <w:rPr>
          <w:b/>
          <w:sz w:val="24"/>
        </w:rPr>
        <w:t xml:space="preserve">обезличивание персональных данных </w:t>
      </w:r>
      <w:r>
        <w:rPr>
          <w:sz w:val="24"/>
        </w:rP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177B51" w:rsidRDefault="00000000">
      <w:pPr>
        <w:pStyle w:val="a4"/>
        <w:numPr>
          <w:ilvl w:val="1"/>
          <w:numId w:val="3"/>
        </w:numPr>
        <w:tabs>
          <w:tab w:val="left" w:pos="1132"/>
          <w:tab w:val="left" w:pos="1135"/>
        </w:tabs>
        <w:spacing w:before="121" w:line="259" w:lineRule="auto"/>
        <w:ind w:right="565"/>
        <w:jc w:val="both"/>
        <w:rPr>
          <w:sz w:val="24"/>
        </w:rPr>
      </w:pPr>
      <w:r>
        <w:rPr>
          <w:b/>
          <w:sz w:val="24"/>
        </w:rPr>
        <w:t xml:space="preserve">обработка персональных данных </w:t>
      </w:r>
      <w:r>
        <w:rPr>
          <w:sz w:val="24"/>
        </w:rPr>
        <w:t xml:space="preserve">– 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w:t>
      </w:r>
      <w:r>
        <w:rPr>
          <w:spacing w:val="-2"/>
          <w:sz w:val="24"/>
        </w:rPr>
        <w:t>данных;</w:t>
      </w:r>
    </w:p>
    <w:p w:rsidR="00177B51" w:rsidRDefault="00000000">
      <w:pPr>
        <w:pStyle w:val="a4"/>
        <w:numPr>
          <w:ilvl w:val="1"/>
          <w:numId w:val="3"/>
        </w:numPr>
        <w:tabs>
          <w:tab w:val="left" w:pos="1132"/>
          <w:tab w:val="left" w:pos="1135"/>
        </w:tabs>
        <w:spacing w:before="118" w:line="259" w:lineRule="auto"/>
        <w:ind w:right="562"/>
        <w:jc w:val="both"/>
        <w:rPr>
          <w:sz w:val="24"/>
        </w:rPr>
      </w:pPr>
      <w:r>
        <w:rPr>
          <w:b/>
          <w:sz w:val="24"/>
        </w:rPr>
        <w:t xml:space="preserve">общедоступные персональные данные </w:t>
      </w:r>
      <w:r>
        <w:rPr>
          <w:sz w:val="24"/>
        </w:rPr>
        <w:t>– персональные данные, распространенные самим субъектом персональных данных либо с его согласия или распространенные в соответствии с требованиями законодательных актов;</w:t>
      </w:r>
    </w:p>
    <w:p w:rsidR="00177B51" w:rsidRDefault="00000000">
      <w:pPr>
        <w:pStyle w:val="a4"/>
        <w:numPr>
          <w:ilvl w:val="1"/>
          <w:numId w:val="3"/>
        </w:numPr>
        <w:tabs>
          <w:tab w:val="left" w:pos="1133"/>
          <w:tab w:val="left" w:pos="1135"/>
        </w:tabs>
        <w:spacing w:before="120" w:line="259" w:lineRule="auto"/>
        <w:ind w:right="564" w:hanging="708"/>
        <w:jc w:val="both"/>
        <w:rPr>
          <w:sz w:val="24"/>
        </w:rPr>
      </w:pPr>
      <w:r>
        <w:rPr>
          <w:b/>
          <w:sz w:val="24"/>
        </w:rPr>
        <w:t xml:space="preserve">оператор </w:t>
      </w:r>
      <w:r>
        <w:rPr>
          <w:sz w:val="24"/>
        </w:rPr>
        <w:t>– государственный орган, юридическое лицо Республики Беларусь,</w:t>
      </w:r>
      <w:r>
        <w:rPr>
          <w:spacing w:val="-9"/>
          <w:sz w:val="24"/>
        </w:rPr>
        <w:t xml:space="preserve"> </w:t>
      </w:r>
      <w:r>
        <w:rPr>
          <w:sz w:val="24"/>
        </w:rPr>
        <w:t>иная</w:t>
      </w:r>
      <w:r>
        <w:rPr>
          <w:spacing w:val="-10"/>
          <w:sz w:val="24"/>
        </w:rPr>
        <w:t xml:space="preserve"> </w:t>
      </w:r>
      <w:r>
        <w:rPr>
          <w:sz w:val="24"/>
        </w:rPr>
        <w:t>организация,</w:t>
      </w:r>
      <w:r>
        <w:rPr>
          <w:spacing w:val="-9"/>
          <w:sz w:val="24"/>
        </w:rPr>
        <w:t xml:space="preserve"> </w:t>
      </w:r>
      <w:r>
        <w:rPr>
          <w:sz w:val="24"/>
        </w:rPr>
        <w:t>физическое</w:t>
      </w:r>
      <w:r>
        <w:rPr>
          <w:spacing w:val="-11"/>
          <w:sz w:val="24"/>
        </w:rPr>
        <w:t xml:space="preserve"> </w:t>
      </w:r>
      <w:r>
        <w:rPr>
          <w:sz w:val="24"/>
        </w:rPr>
        <w:t>лицо,</w:t>
      </w:r>
      <w:r>
        <w:rPr>
          <w:spacing w:val="-9"/>
          <w:sz w:val="24"/>
        </w:rPr>
        <w:t xml:space="preserve"> </w:t>
      </w:r>
      <w:r>
        <w:rPr>
          <w:sz w:val="24"/>
        </w:rPr>
        <w:t>в</w:t>
      </w:r>
      <w:r>
        <w:rPr>
          <w:spacing w:val="-10"/>
          <w:sz w:val="24"/>
        </w:rPr>
        <w:t xml:space="preserve"> </w:t>
      </w:r>
      <w:r>
        <w:rPr>
          <w:sz w:val="24"/>
        </w:rPr>
        <w:t>том</w:t>
      </w:r>
      <w:r>
        <w:rPr>
          <w:spacing w:val="-9"/>
          <w:sz w:val="24"/>
        </w:rPr>
        <w:t xml:space="preserve"> </w:t>
      </w:r>
      <w:r>
        <w:rPr>
          <w:sz w:val="24"/>
        </w:rPr>
        <w:t>числе</w:t>
      </w:r>
      <w:r>
        <w:rPr>
          <w:spacing w:val="-9"/>
          <w:sz w:val="24"/>
        </w:rPr>
        <w:t xml:space="preserve"> </w:t>
      </w:r>
      <w:r>
        <w:rPr>
          <w:sz w:val="24"/>
        </w:rPr>
        <w:t>индивидуальный предприниматель (далее, если не определено иное, – физическое лицо), самостоятельно или совместно с иными указанными лицами организующие и (или) осуществляющие обработку персональных данных;</w:t>
      </w:r>
    </w:p>
    <w:p w:rsidR="00177B51" w:rsidRDefault="00000000">
      <w:pPr>
        <w:pStyle w:val="a4"/>
        <w:numPr>
          <w:ilvl w:val="1"/>
          <w:numId w:val="3"/>
        </w:numPr>
        <w:tabs>
          <w:tab w:val="left" w:pos="1132"/>
          <w:tab w:val="left" w:pos="1135"/>
        </w:tabs>
        <w:spacing w:line="259" w:lineRule="auto"/>
        <w:ind w:right="563" w:hanging="708"/>
        <w:jc w:val="both"/>
        <w:rPr>
          <w:sz w:val="24"/>
        </w:rPr>
      </w:pPr>
      <w:r>
        <w:rPr>
          <w:b/>
          <w:sz w:val="24"/>
        </w:rPr>
        <w:t xml:space="preserve">персональные данные </w:t>
      </w:r>
      <w:r>
        <w:rPr>
          <w:sz w:val="24"/>
        </w:rPr>
        <w:t>– любая информация, относящаяся к идентифицированному физическому лицу или физическому лицу, которое может быть идентифицировано;</w:t>
      </w:r>
    </w:p>
    <w:p w:rsidR="00177B51" w:rsidRPr="00F13C8E" w:rsidRDefault="00000000" w:rsidP="00F13C8E">
      <w:pPr>
        <w:pStyle w:val="a4"/>
        <w:numPr>
          <w:ilvl w:val="1"/>
          <w:numId w:val="3"/>
        </w:numPr>
        <w:tabs>
          <w:tab w:val="left" w:pos="1132"/>
          <w:tab w:val="left" w:pos="1135"/>
        </w:tabs>
        <w:spacing w:before="118" w:line="261" w:lineRule="auto"/>
        <w:ind w:right="565" w:hanging="708"/>
        <w:jc w:val="both"/>
        <w:rPr>
          <w:sz w:val="24"/>
        </w:rPr>
        <w:sectPr w:rsidR="00177B51" w:rsidRPr="00F13C8E">
          <w:pgSz w:w="11910" w:h="16840"/>
          <w:pgMar w:top="1040" w:right="283" w:bottom="1200" w:left="1275" w:header="0" w:footer="992" w:gutter="0"/>
          <w:cols w:space="720"/>
        </w:sectPr>
      </w:pPr>
      <w:r w:rsidRPr="00F13C8E">
        <w:rPr>
          <w:b/>
          <w:sz w:val="24"/>
        </w:rPr>
        <w:t xml:space="preserve">предоставление персональных данных </w:t>
      </w:r>
      <w:r w:rsidRPr="00F13C8E">
        <w:rPr>
          <w:sz w:val="24"/>
        </w:rPr>
        <w:t xml:space="preserve">– действия, направленные на </w:t>
      </w:r>
    </w:p>
    <w:p w:rsidR="00F13C8E" w:rsidRDefault="00F13C8E" w:rsidP="00F13C8E">
      <w:pPr>
        <w:pStyle w:val="a4"/>
        <w:tabs>
          <w:tab w:val="left" w:pos="1132"/>
          <w:tab w:val="left" w:pos="1135"/>
        </w:tabs>
        <w:spacing w:before="118" w:line="261" w:lineRule="auto"/>
        <w:ind w:left="1135" w:right="565" w:firstLine="0"/>
        <w:jc w:val="right"/>
        <w:rPr>
          <w:sz w:val="24"/>
        </w:rPr>
      </w:pPr>
      <w:r>
        <w:rPr>
          <w:sz w:val="24"/>
        </w:rPr>
        <w:lastRenderedPageBreak/>
        <w:t>ознакомление с персональными данными определенных лиц или круга лиц;</w:t>
      </w:r>
    </w:p>
    <w:p w:rsidR="00177B51" w:rsidRDefault="00000000">
      <w:pPr>
        <w:pStyle w:val="a4"/>
        <w:numPr>
          <w:ilvl w:val="1"/>
          <w:numId w:val="3"/>
        </w:numPr>
        <w:tabs>
          <w:tab w:val="left" w:pos="1132"/>
          <w:tab w:val="left" w:pos="1135"/>
        </w:tabs>
        <w:spacing w:before="72" w:line="261" w:lineRule="auto"/>
        <w:ind w:right="562" w:hanging="708"/>
        <w:jc w:val="both"/>
        <w:rPr>
          <w:sz w:val="24"/>
        </w:rPr>
      </w:pPr>
      <w:r>
        <w:rPr>
          <w:b/>
          <w:sz w:val="24"/>
        </w:rPr>
        <w:t xml:space="preserve">распространение персональных данных </w:t>
      </w:r>
      <w:r>
        <w:rPr>
          <w:sz w:val="24"/>
        </w:rPr>
        <w:t>– действия, направленные на ознакомление с персональными данными неопределенного круга лиц;</w:t>
      </w:r>
    </w:p>
    <w:p w:rsidR="00177B51" w:rsidRDefault="00000000">
      <w:pPr>
        <w:pStyle w:val="a4"/>
        <w:numPr>
          <w:ilvl w:val="1"/>
          <w:numId w:val="3"/>
        </w:numPr>
        <w:tabs>
          <w:tab w:val="left" w:pos="1132"/>
          <w:tab w:val="left" w:pos="1135"/>
        </w:tabs>
        <w:spacing w:before="117" w:line="259" w:lineRule="auto"/>
        <w:ind w:right="562" w:hanging="708"/>
        <w:jc w:val="both"/>
        <w:rPr>
          <w:sz w:val="24"/>
        </w:rPr>
      </w:pPr>
      <w:r>
        <w:rPr>
          <w:b/>
          <w:sz w:val="24"/>
        </w:rPr>
        <w:t xml:space="preserve">специальные персональные данные </w:t>
      </w:r>
      <w:r>
        <w:rPr>
          <w:sz w:val="24"/>
        </w:rPr>
        <w:t>– персональные данные, касающиеся расовой либо национальной принадлежности, политических взглядов, членства в профессиональных союзах, религиозных или других убеждений, здоровья или половой жизни, привлечения к административной или уголовной ответственности, а также биометрические и генетические персональные данные;</w:t>
      </w:r>
    </w:p>
    <w:p w:rsidR="00177B51" w:rsidRDefault="00000000">
      <w:pPr>
        <w:pStyle w:val="a4"/>
        <w:numPr>
          <w:ilvl w:val="1"/>
          <w:numId w:val="3"/>
        </w:numPr>
        <w:tabs>
          <w:tab w:val="left" w:pos="1132"/>
          <w:tab w:val="left" w:pos="1135"/>
        </w:tabs>
        <w:spacing w:before="117" w:line="259" w:lineRule="auto"/>
        <w:ind w:right="565" w:hanging="708"/>
        <w:jc w:val="both"/>
        <w:rPr>
          <w:sz w:val="24"/>
        </w:rPr>
      </w:pPr>
      <w:r>
        <w:rPr>
          <w:b/>
          <w:sz w:val="24"/>
        </w:rPr>
        <w:t xml:space="preserve">субъект персональных данных </w:t>
      </w:r>
      <w:r>
        <w:rPr>
          <w:sz w:val="24"/>
        </w:rPr>
        <w:t>– физическое лицо, в отношении которого осуществляется обработка персональных данных;</w:t>
      </w:r>
    </w:p>
    <w:p w:rsidR="00177B51" w:rsidRDefault="00000000">
      <w:pPr>
        <w:pStyle w:val="a4"/>
        <w:numPr>
          <w:ilvl w:val="1"/>
          <w:numId w:val="3"/>
        </w:numPr>
        <w:tabs>
          <w:tab w:val="left" w:pos="1132"/>
          <w:tab w:val="left" w:pos="1135"/>
        </w:tabs>
        <w:spacing w:line="261" w:lineRule="auto"/>
        <w:ind w:right="563" w:hanging="708"/>
        <w:jc w:val="both"/>
        <w:rPr>
          <w:sz w:val="24"/>
        </w:rPr>
      </w:pPr>
      <w:r>
        <w:rPr>
          <w:b/>
          <w:sz w:val="24"/>
        </w:rPr>
        <w:t xml:space="preserve">трансграничная передача персональных данных </w:t>
      </w:r>
      <w:r>
        <w:rPr>
          <w:sz w:val="24"/>
        </w:rPr>
        <w:t>– передача персональных данных на территорию иностранного государства;</w:t>
      </w:r>
    </w:p>
    <w:p w:rsidR="00177B51" w:rsidRDefault="00000000">
      <w:pPr>
        <w:pStyle w:val="a4"/>
        <w:numPr>
          <w:ilvl w:val="1"/>
          <w:numId w:val="3"/>
        </w:numPr>
        <w:tabs>
          <w:tab w:val="left" w:pos="1132"/>
          <w:tab w:val="left" w:pos="1135"/>
        </w:tabs>
        <w:spacing w:before="116" w:line="259" w:lineRule="auto"/>
        <w:ind w:right="563" w:hanging="708"/>
        <w:jc w:val="both"/>
        <w:rPr>
          <w:sz w:val="24"/>
        </w:rPr>
      </w:pPr>
      <w:r>
        <w:rPr>
          <w:b/>
          <w:sz w:val="24"/>
        </w:rPr>
        <w:t xml:space="preserve">удаление персональных данных </w:t>
      </w:r>
      <w:r>
        <w:rPr>
          <w:sz w:val="24"/>
        </w:rPr>
        <w:t>– действия, в результате которых становится невозможным восстановить персональные данные в информационных ресурсах (системах), содержащих персональные данные, и (или) в результате которых уничтожаются материальные носители персональных данных;</w:t>
      </w:r>
    </w:p>
    <w:p w:rsidR="00177B51" w:rsidRDefault="00000000">
      <w:pPr>
        <w:pStyle w:val="a4"/>
        <w:numPr>
          <w:ilvl w:val="1"/>
          <w:numId w:val="3"/>
        </w:numPr>
        <w:tabs>
          <w:tab w:val="left" w:pos="1132"/>
          <w:tab w:val="left" w:pos="1135"/>
        </w:tabs>
        <w:spacing w:before="118" w:line="259" w:lineRule="auto"/>
        <w:ind w:right="563" w:hanging="708"/>
        <w:jc w:val="both"/>
        <w:rPr>
          <w:sz w:val="24"/>
        </w:rPr>
      </w:pPr>
      <w:r>
        <w:rPr>
          <w:b/>
          <w:sz w:val="24"/>
        </w:rPr>
        <w:t xml:space="preserve">уполномоченное лицо </w:t>
      </w:r>
      <w:r>
        <w:rPr>
          <w:sz w:val="24"/>
        </w:rPr>
        <w:t>– государственный орган, юридическое лицо Республики Беларусь, иная организация, физическое лицо, которые в соответствии</w:t>
      </w:r>
      <w:r>
        <w:rPr>
          <w:spacing w:val="-15"/>
          <w:sz w:val="24"/>
        </w:rPr>
        <w:t xml:space="preserve"> </w:t>
      </w:r>
      <w:r>
        <w:rPr>
          <w:sz w:val="24"/>
        </w:rPr>
        <w:t>с</w:t>
      </w:r>
      <w:r>
        <w:rPr>
          <w:spacing w:val="-17"/>
          <w:sz w:val="24"/>
        </w:rPr>
        <w:t xml:space="preserve"> </w:t>
      </w:r>
      <w:r>
        <w:rPr>
          <w:sz w:val="24"/>
        </w:rPr>
        <w:t>актом</w:t>
      </w:r>
      <w:r>
        <w:rPr>
          <w:spacing w:val="-16"/>
          <w:sz w:val="24"/>
        </w:rPr>
        <w:t xml:space="preserve"> </w:t>
      </w:r>
      <w:r>
        <w:rPr>
          <w:sz w:val="24"/>
        </w:rPr>
        <w:t>законодательства,</w:t>
      </w:r>
      <w:r>
        <w:rPr>
          <w:spacing w:val="-16"/>
          <w:sz w:val="24"/>
        </w:rPr>
        <w:t xml:space="preserve"> </w:t>
      </w:r>
      <w:r>
        <w:rPr>
          <w:sz w:val="24"/>
        </w:rPr>
        <w:t>решением</w:t>
      </w:r>
      <w:r>
        <w:rPr>
          <w:spacing w:val="-15"/>
          <w:sz w:val="24"/>
        </w:rPr>
        <w:t xml:space="preserve"> </w:t>
      </w:r>
      <w:r>
        <w:rPr>
          <w:sz w:val="24"/>
        </w:rPr>
        <w:t>государственного</w:t>
      </w:r>
      <w:r>
        <w:rPr>
          <w:spacing w:val="-15"/>
          <w:sz w:val="24"/>
        </w:rPr>
        <w:t xml:space="preserve"> </w:t>
      </w:r>
      <w:r>
        <w:rPr>
          <w:sz w:val="24"/>
        </w:rPr>
        <w:t>органа, являющегося оператором, либо на основании договора с оператором осуществляют обработку персональных данных от имени оператора или в его интересах;</w:t>
      </w:r>
    </w:p>
    <w:p w:rsidR="00177B51" w:rsidRDefault="00000000">
      <w:pPr>
        <w:pStyle w:val="a4"/>
        <w:numPr>
          <w:ilvl w:val="1"/>
          <w:numId w:val="3"/>
        </w:numPr>
        <w:tabs>
          <w:tab w:val="left" w:pos="1132"/>
          <w:tab w:val="left" w:pos="1135"/>
        </w:tabs>
        <w:spacing w:before="120" w:line="259" w:lineRule="auto"/>
        <w:ind w:right="562" w:hanging="708"/>
        <w:jc w:val="both"/>
        <w:rPr>
          <w:sz w:val="24"/>
        </w:rPr>
      </w:pPr>
      <w:r>
        <w:rPr>
          <w:b/>
          <w:sz w:val="24"/>
        </w:rPr>
        <w:t>физическое</w:t>
      </w:r>
      <w:r>
        <w:rPr>
          <w:b/>
          <w:spacing w:val="-13"/>
          <w:sz w:val="24"/>
        </w:rPr>
        <w:t xml:space="preserve"> </w:t>
      </w:r>
      <w:r>
        <w:rPr>
          <w:b/>
          <w:sz w:val="24"/>
        </w:rPr>
        <w:t>лицо,</w:t>
      </w:r>
      <w:r>
        <w:rPr>
          <w:b/>
          <w:spacing w:val="-13"/>
          <w:sz w:val="24"/>
        </w:rPr>
        <w:t xml:space="preserve"> </w:t>
      </w:r>
      <w:r>
        <w:rPr>
          <w:b/>
          <w:sz w:val="24"/>
        </w:rPr>
        <w:t>которое</w:t>
      </w:r>
      <w:r>
        <w:rPr>
          <w:b/>
          <w:spacing w:val="-13"/>
          <w:sz w:val="24"/>
        </w:rPr>
        <w:t xml:space="preserve"> </w:t>
      </w:r>
      <w:r>
        <w:rPr>
          <w:b/>
          <w:sz w:val="24"/>
        </w:rPr>
        <w:t>может</w:t>
      </w:r>
      <w:r>
        <w:rPr>
          <w:b/>
          <w:spacing w:val="-16"/>
          <w:sz w:val="24"/>
        </w:rPr>
        <w:t xml:space="preserve"> </w:t>
      </w:r>
      <w:r>
        <w:rPr>
          <w:b/>
          <w:sz w:val="24"/>
        </w:rPr>
        <w:t>быть</w:t>
      </w:r>
      <w:r>
        <w:rPr>
          <w:b/>
          <w:spacing w:val="-12"/>
          <w:sz w:val="24"/>
        </w:rPr>
        <w:t xml:space="preserve"> </w:t>
      </w:r>
      <w:r>
        <w:rPr>
          <w:b/>
          <w:sz w:val="24"/>
        </w:rPr>
        <w:t>идентифицировано</w:t>
      </w:r>
      <w:r>
        <w:rPr>
          <w:b/>
          <w:spacing w:val="-8"/>
          <w:sz w:val="24"/>
        </w:rPr>
        <w:t xml:space="preserve"> </w:t>
      </w:r>
      <w:r>
        <w:rPr>
          <w:sz w:val="24"/>
        </w:rPr>
        <w:t>–</w:t>
      </w:r>
      <w:r>
        <w:rPr>
          <w:spacing w:val="-12"/>
          <w:sz w:val="24"/>
        </w:rPr>
        <w:t xml:space="preserve"> </w:t>
      </w:r>
      <w:r>
        <w:rPr>
          <w:sz w:val="24"/>
        </w:rPr>
        <w:t>физическое лицо, которое может быть прямо или косвенно определено, в частности через фамилию, собственное имя, отчество, дату рождения, идентификационный номер либо через один или несколько признаков, характерных для его физической, психологической, умственной, экономической, культурной или социальной идентичности.</w:t>
      </w:r>
    </w:p>
    <w:p w:rsidR="00177B51" w:rsidRDefault="00000000">
      <w:pPr>
        <w:pStyle w:val="1"/>
        <w:numPr>
          <w:ilvl w:val="0"/>
          <w:numId w:val="3"/>
        </w:numPr>
        <w:tabs>
          <w:tab w:val="left" w:pos="566"/>
        </w:tabs>
        <w:spacing w:before="238"/>
        <w:ind w:left="566" w:hanging="423"/>
        <w:jc w:val="both"/>
      </w:pPr>
      <w:r>
        <w:t>Цели</w:t>
      </w:r>
      <w:r>
        <w:rPr>
          <w:spacing w:val="-7"/>
        </w:rPr>
        <w:t xml:space="preserve"> </w:t>
      </w:r>
      <w:r>
        <w:t>сбора</w:t>
      </w:r>
      <w:r>
        <w:rPr>
          <w:spacing w:val="-7"/>
        </w:rPr>
        <w:t xml:space="preserve"> </w:t>
      </w:r>
      <w:r>
        <w:t>персональных</w:t>
      </w:r>
      <w:r>
        <w:rPr>
          <w:spacing w:val="-4"/>
        </w:rPr>
        <w:t xml:space="preserve"> </w:t>
      </w:r>
      <w:r>
        <w:rPr>
          <w:spacing w:val="-2"/>
        </w:rPr>
        <w:t>данных</w:t>
      </w:r>
    </w:p>
    <w:p w:rsidR="00177B51" w:rsidRDefault="00000000">
      <w:pPr>
        <w:pStyle w:val="a3"/>
        <w:spacing w:before="141" w:line="259" w:lineRule="auto"/>
        <w:ind w:left="568" w:right="561"/>
      </w:pPr>
      <w:r>
        <w:t xml:space="preserve">Обработка персональных данных Оператором осуществляется в следующих </w:t>
      </w:r>
      <w:r>
        <w:rPr>
          <w:spacing w:val="-2"/>
        </w:rPr>
        <w:t>целях:</w:t>
      </w:r>
    </w:p>
    <w:p w:rsidR="00177B51" w:rsidRDefault="00000000">
      <w:pPr>
        <w:pStyle w:val="a4"/>
        <w:numPr>
          <w:ilvl w:val="1"/>
          <w:numId w:val="3"/>
        </w:numPr>
        <w:tabs>
          <w:tab w:val="left" w:pos="1140"/>
          <w:tab w:val="left" w:pos="1142"/>
        </w:tabs>
        <w:spacing w:before="122" w:line="259" w:lineRule="auto"/>
        <w:ind w:left="1142" w:right="565" w:hanging="574"/>
        <w:jc w:val="both"/>
        <w:rPr>
          <w:sz w:val="24"/>
        </w:rPr>
      </w:pPr>
      <w:r>
        <w:rPr>
          <w:sz w:val="24"/>
        </w:rPr>
        <w:t>Исполнение сделок, заключенных или подлежащих заключению (совершению) Оператором с Контрагентами;</w:t>
      </w:r>
    </w:p>
    <w:p w:rsidR="00177B51" w:rsidRDefault="00000000">
      <w:pPr>
        <w:pStyle w:val="a4"/>
        <w:numPr>
          <w:ilvl w:val="1"/>
          <w:numId w:val="3"/>
        </w:numPr>
        <w:tabs>
          <w:tab w:val="left" w:pos="1140"/>
          <w:tab w:val="left" w:pos="1142"/>
        </w:tabs>
        <w:spacing w:line="259" w:lineRule="auto"/>
        <w:ind w:left="1142" w:right="572" w:hanging="574"/>
        <w:jc w:val="both"/>
        <w:rPr>
          <w:sz w:val="24"/>
        </w:rPr>
      </w:pPr>
      <w:r>
        <w:rPr>
          <w:sz w:val="24"/>
        </w:rPr>
        <w:t>Надлежащее исполнение требований законодательства Республики Беларусь в отношении обработки персональных данных;</w:t>
      </w:r>
    </w:p>
    <w:p w:rsidR="00177B51" w:rsidRPr="00F13C8E" w:rsidRDefault="00000000" w:rsidP="00F13C8E">
      <w:pPr>
        <w:pStyle w:val="a4"/>
        <w:numPr>
          <w:ilvl w:val="1"/>
          <w:numId w:val="3"/>
        </w:numPr>
        <w:tabs>
          <w:tab w:val="left" w:pos="1140"/>
          <w:tab w:val="left" w:pos="1142"/>
        </w:tabs>
        <w:spacing w:line="259" w:lineRule="auto"/>
        <w:ind w:left="1142" w:right="563" w:hanging="574"/>
        <w:jc w:val="both"/>
        <w:rPr>
          <w:sz w:val="24"/>
        </w:rPr>
        <w:sectPr w:rsidR="00177B51" w:rsidRPr="00F13C8E">
          <w:pgSz w:w="11910" w:h="16840"/>
          <w:pgMar w:top="1040" w:right="283" w:bottom="1200" w:left="1275" w:header="0" w:footer="992" w:gutter="0"/>
          <w:cols w:space="720"/>
        </w:sectPr>
      </w:pPr>
      <w:r>
        <w:rPr>
          <w:sz w:val="24"/>
        </w:rPr>
        <w:t>Организация учета работников Оператора</w:t>
      </w:r>
      <w:r>
        <w:rPr>
          <w:spacing w:val="40"/>
          <w:sz w:val="24"/>
        </w:rPr>
        <w:t xml:space="preserve"> </w:t>
      </w:r>
      <w:r>
        <w:rPr>
          <w:sz w:val="24"/>
        </w:rPr>
        <w:t xml:space="preserve">в соответствии с требованиями законодательства, содействия им в карьерном росте, в обучении, для осуществления медицинского страхования, направления в служебные командировки, контроля количества и качества выполняемой работы и обеспечения сохранности имущества в соответствии с Трудовым кодексом Республики Беларусь, а также в целях реализации социальных программ, </w:t>
      </w:r>
    </w:p>
    <w:p w:rsidR="00177B51" w:rsidRDefault="00F13C8E" w:rsidP="00F13C8E">
      <w:pPr>
        <w:pStyle w:val="a3"/>
        <w:spacing w:before="72" w:line="261" w:lineRule="auto"/>
        <w:ind w:left="0" w:right="570"/>
      </w:pPr>
      <w:proofErr w:type="gramStart"/>
      <w:r>
        <w:lastRenderedPageBreak/>
        <w:t>выполнения</w:t>
      </w:r>
      <w:r>
        <w:rPr>
          <w:spacing w:val="40"/>
        </w:rPr>
        <w:t xml:space="preserve">  </w:t>
      </w:r>
      <w:r>
        <w:t>договорных</w:t>
      </w:r>
      <w:proofErr w:type="gramEnd"/>
      <w:r>
        <w:rPr>
          <w:spacing w:val="80"/>
          <w:w w:val="150"/>
        </w:rPr>
        <w:t xml:space="preserve"> </w:t>
      </w:r>
      <w:r>
        <w:t>обязательств</w:t>
      </w:r>
      <w:r>
        <w:rPr>
          <w:spacing w:val="40"/>
        </w:rPr>
        <w:t xml:space="preserve">  </w:t>
      </w:r>
      <w:r>
        <w:t>с</w:t>
      </w:r>
      <w:r>
        <w:rPr>
          <w:spacing w:val="40"/>
        </w:rPr>
        <w:t xml:space="preserve">  </w:t>
      </w:r>
      <w:r>
        <w:t>Контрагентами</w:t>
      </w:r>
      <w:r>
        <w:rPr>
          <w:spacing w:val="80"/>
          <w:w w:val="150"/>
        </w:rPr>
        <w:t xml:space="preserve"> </w:t>
      </w:r>
      <w:r>
        <w:t>(оформление</w:t>
      </w:r>
      <w:r>
        <w:t xml:space="preserve"> </w:t>
      </w:r>
      <w:r w:rsidR="00000000">
        <w:t>доверенностей, копий документов, содержащих персональные данные), оформления банковских карт в рамках зарплатных проектов и т.д.;</w:t>
      </w:r>
    </w:p>
    <w:p w:rsidR="00177B51" w:rsidRDefault="00000000">
      <w:pPr>
        <w:pStyle w:val="a4"/>
        <w:numPr>
          <w:ilvl w:val="1"/>
          <w:numId w:val="3"/>
        </w:numPr>
        <w:tabs>
          <w:tab w:val="left" w:pos="1140"/>
        </w:tabs>
        <w:spacing w:before="117"/>
        <w:ind w:left="1140" w:hanging="572"/>
        <w:jc w:val="both"/>
        <w:rPr>
          <w:sz w:val="24"/>
        </w:rPr>
      </w:pPr>
      <w:r>
        <w:rPr>
          <w:sz w:val="24"/>
        </w:rPr>
        <w:t>Приём</w:t>
      </w:r>
      <w:r>
        <w:rPr>
          <w:spacing w:val="-4"/>
          <w:sz w:val="24"/>
        </w:rPr>
        <w:t xml:space="preserve"> </w:t>
      </w:r>
      <w:r>
        <w:rPr>
          <w:sz w:val="24"/>
        </w:rPr>
        <w:t>платежей</w:t>
      </w:r>
      <w:r>
        <w:rPr>
          <w:spacing w:val="-3"/>
          <w:sz w:val="24"/>
        </w:rPr>
        <w:t xml:space="preserve"> </w:t>
      </w:r>
      <w:r>
        <w:rPr>
          <w:sz w:val="24"/>
        </w:rPr>
        <w:t>от</w:t>
      </w:r>
      <w:r>
        <w:rPr>
          <w:spacing w:val="-5"/>
          <w:sz w:val="24"/>
        </w:rPr>
        <w:t xml:space="preserve"> </w:t>
      </w:r>
      <w:r>
        <w:rPr>
          <w:spacing w:val="-2"/>
          <w:sz w:val="24"/>
        </w:rPr>
        <w:t>Клиентов;</w:t>
      </w:r>
    </w:p>
    <w:p w:rsidR="00177B51" w:rsidRDefault="00000000">
      <w:pPr>
        <w:pStyle w:val="a4"/>
        <w:numPr>
          <w:ilvl w:val="1"/>
          <w:numId w:val="3"/>
        </w:numPr>
        <w:tabs>
          <w:tab w:val="left" w:pos="1140"/>
          <w:tab w:val="left" w:pos="1142"/>
        </w:tabs>
        <w:spacing w:before="141" w:line="259" w:lineRule="auto"/>
        <w:ind w:left="1142" w:right="567" w:hanging="574"/>
        <w:jc w:val="both"/>
        <w:rPr>
          <w:sz w:val="24"/>
        </w:rPr>
      </w:pPr>
      <w:r>
        <w:rPr>
          <w:sz w:val="24"/>
        </w:rPr>
        <w:t xml:space="preserve">Передача обрабатываемых персональных данных клиентов поставщикам платёжных услуг и (или) в банк для осуществления перевода денежных </w:t>
      </w:r>
      <w:r>
        <w:rPr>
          <w:spacing w:val="-2"/>
          <w:sz w:val="24"/>
        </w:rPr>
        <w:t>средств.</w:t>
      </w:r>
    </w:p>
    <w:p w:rsidR="00177B51" w:rsidRDefault="00000000">
      <w:pPr>
        <w:pStyle w:val="1"/>
        <w:numPr>
          <w:ilvl w:val="0"/>
          <w:numId w:val="3"/>
        </w:numPr>
        <w:tabs>
          <w:tab w:val="left" w:pos="566"/>
        </w:tabs>
        <w:ind w:left="566" w:hanging="423"/>
        <w:jc w:val="both"/>
      </w:pPr>
      <w:r>
        <w:t>Правовые</w:t>
      </w:r>
      <w:r>
        <w:rPr>
          <w:spacing w:val="-8"/>
        </w:rPr>
        <w:t xml:space="preserve"> </w:t>
      </w:r>
      <w:r>
        <w:t>основания</w:t>
      </w:r>
      <w:r>
        <w:rPr>
          <w:spacing w:val="-6"/>
        </w:rPr>
        <w:t xml:space="preserve"> </w:t>
      </w:r>
      <w:r>
        <w:t>обработки</w:t>
      </w:r>
      <w:r>
        <w:rPr>
          <w:spacing w:val="-6"/>
        </w:rPr>
        <w:t xml:space="preserve"> </w:t>
      </w:r>
      <w:r>
        <w:t>персональных</w:t>
      </w:r>
      <w:r>
        <w:rPr>
          <w:spacing w:val="-5"/>
        </w:rPr>
        <w:t xml:space="preserve"> </w:t>
      </w:r>
      <w:r>
        <w:rPr>
          <w:spacing w:val="-2"/>
        </w:rPr>
        <w:t>данных</w:t>
      </w:r>
    </w:p>
    <w:p w:rsidR="00177B51" w:rsidRDefault="00000000">
      <w:pPr>
        <w:pStyle w:val="a3"/>
        <w:spacing w:before="141" w:line="259" w:lineRule="auto"/>
        <w:ind w:left="568" w:right="568"/>
      </w:pPr>
      <w:r>
        <w:t>Правовыми основаниями обработки персональных данных Оператором выступают, в частности:</w:t>
      </w:r>
    </w:p>
    <w:p w:rsidR="00177B51" w:rsidRDefault="00000000">
      <w:pPr>
        <w:pStyle w:val="a4"/>
        <w:numPr>
          <w:ilvl w:val="1"/>
          <w:numId w:val="3"/>
        </w:numPr>
        <w:tabs>
          <w:tab w:val="left" w:pos="1140"/>
          <w:tab w:val="left" w:pos="1142"/>
        </w:tabs>
        <w:spacing w:before="120" w:line="259" w:lineRule="auto"/>
        <w:ind w:left="1142" w:right="564" w:hanging="574"/>
        <w:jc w:val="both"/>
        <w:rPr>
          <w:sz w:val="24"/>
        </w:rPr>
      </w:pPr>
      <w:r>
        <w:rPr>
          <w:sz w:val="24"/>
        </w:rPr>
        <w:t>Закон Республики Беларусь от 07.05.2021 №</w:t>
      </w:r>
      <w:r>
        <w:rPr>
          <w:spacing w:val="-2"/>
          <w:sz w:val="24"/>
        </w:rPr>
        <w:t xml:space="preserve"> </w:t>
      </w:r>
      <w:r>
        <w:rPr>
          <w:sz w:val="24"/>
        </w:rPr>
        <w:t xml:space="preserve">99-З «О защите персональных </w:t>
      </w:r>
      <w:r>
        <w:rPr>
          <w:spacing w:val="-2"/>
          <w:sz w:val="24"/>
        </w:rPr>
        <w:t>данных»;</w:t>
      </w:r>
    </w:p>
    <w:p w:rsidR="00177B51" w:rsidRDefault="00000000">
      <w:pPr>
        <w:pStyle w:val="a4"/>
        <w:numPr>
          <w:ilvl w:val="1"/>
          <w:numId w:val="3"/>
        </w:numPr>
        <w:tabs>
          <w:tab w:val="left" w:pos="1140"/>
          <w:tab w:val="left" w:pos="1142"/>
        </w:tabs>
        <w:spacing w:before="122" w:line="259" w:lineRule="auto"/>
        <w:ind w:left="1142" w:right="561" w:hanging="574"/>
        <w:jc w:val="both"/>
        <w:rPr>
          <w:sz w:val="24"/>
        </w:rPr>
      </w:pPr>
      <w:r>
        <w:rPr>
          <w:sz w:val="24"/>
        </w:rPr>
        <w:t>Указ Президента Республики Беларусь от 28.10.2021 №</w:t>
      </w:r>
      <w:r>
        <w:rPr>
          <w:spacing w:val="-3"/>
          <w:sz w:val="24"/>
        </w:rPr>
        <w:t xml:space="preserve"> </w:t>
      </w:r>
      <w:r>
        <w:rPr>
          <w:sz w:val="24"/>
        </w:rPr>
        <w:t>422 «О мерах по совершенствованию защиты персональных данных»;</w:t>
      </w:r>
    </w:p>
    <w:p w:rsidR="00177B51" w:rsidRDefault="00000000">
      <w:pPr>
        <w:pStyle w:val="a4"/>
        <w:numPr>
          <w:ilvl w:val="1"/>
          <w:numId w:val="3"/>
        </w:numPr>
        <w:tabs>
          <w:tab w:val="left" w:pos="1140"/>
          <w:tab w:val="left" w:pos="1142"/>
        </w:tabs>
        <w:spacing w:line="259" w:lineRule="auto"/>
        <w:ind w:left="1142" w:right="561" w:hanging="574"/>
        <w:jc w:val="both"/>
        <w:rPr>
          <w:sz w:val="24"/>
        </w:rPr>
      </w:pPr>
      <w:r>
        <w:rPr>
          <w:sz w:val="24"/>
        </w:rPr>
        <w:t>Приказ Оперативно-аналитического центра при Президенте Беларуси №</w:t>
      </w:r>
      <w:r>
        <w:rPr>
          <w:spacing w:val="-3"/>
          <w:sz w:val="24"/>
        </w:rPr>
        <w:t xml:space="preserve"> </w:t>
      </w:r>
      <w:r>
        <w:rPr>
          <w:sz w:val="24"/>
        </w:rPr>
        <w:t>94 от 01.06.2022 года «О государственном информационном ресурсе «Реестр операторов персональных данных»;</w:t>
      </w:r>
    </w:p>
    <w:p w:rsidR="00177B51" w:rsidRDefault="00000000">
      <w:pPr>
        <w:pStyle w:val="a4"/>
        <w:numPr>
          <w:ilvl w:val="1"/>
          <w:numId w:val="3"/>
        </w:numPr>
        <w:tabs>
          <w:tab w:val="left" w:pos="1140"/>
          <w:tab w:val="left" w:pos="1142"/>
        </w:tabs>
        <w:spacing w:before="118" w:line="259" w:lineRule="auto"/>
        <w:ind w:left="1142" w:right="566" w:hanging="574"/>
        <w:jc w:val="both"/>
        <w:rPr>
          <w:sz w:val="24"/>
        </w:rPr>
      </w:pPr>
      <w:r>
        <w:rPr>
          <w:sz w:val="24"/>
        </w:rPr>
        <w:t>Приказ Национального центра защиты персональных данных Республики Беларусь от 26.12.2022 № 114;</w:t>
      </w:r>
    </w:p>
    <w:p w:rsidR="00177B51" w:rsidRDefault="00000000">
      <w:pPr>
        <w:pStyle w:val="a4"/>
        <w:numPr>
          <w:ilvl w:val="1"/>
          <w:numId w:val="3"/>
        </w:numPr>
        <w:tabs>
          <w:tab w:val="left" w:pos="1140"/>
        </w:tabs>
        <w:ind w:left="1140" w:hanging="572"/>
        <w:jc w:val="both"/>
        <w:rPr>
          <w:sz w:val="24"/>
        </w:rPr>
      </w:pPr>
      <w:r>
        <w:rPr>
          <w:sz w:val="24"/>
        </w:rPr>
        <w:t>Иные</w:t>
      </w:r>
      <w:r>
        <w:rPr>
          <w:spacing w:val="-6"/>
          <w:sz w:val="24"/>
        </w:rPr>
        <w:t xml:space="preserve"> </w:t>
      </w:r>
      <w:r>
        <w:rPr>
          <w:sz w:val="24"/>
        </w:rPr>
        <w:t>правовые</w:t>
      </w:r>
      <w:r>
        <w:rPr>
          <w:spacing w:val="-4"/>
          <w:sz w:val="24"/>
        </w:rPr>
        <w:t xml:space="preserve"> </w:t>
      </w:r>
      <w:r>
        <w:rPr>
          <w:sz w:val="24"/>
        </w:rPr>
        <w:t>акты</w:t>
      </w:r>
      <w:r>
        <w:rPr>
          <w:spacing w:val="-6"/>
          <w:sz w:val="24"/>
        </w:rPr>
        <w:t xml:space="preserve"> </w:t>
      </w:r>
      <w:r>
        <w:rPr>
          <w:sz w:val="24"/>
        </w:rPr>
        <w:t>и</w:t>
      </w:r>
      <w:r>
        <w:rPr>
          <w:spacing w:val="-4"/>
          <w:sz w:val="24"/>
        </w:rPr>
        <w:t xml:space="preserve"> </w:t>
      </w:r>
      <w:r>
        <w:rPr>
          <w:sz w:val="24"/>
        </w:rPr>
        <w:t>международные договоры</w:t>
      </w:r>
      <w:r>
        <w:rPr>
          <w:spacing w:val="-4"/>
          <w:sz w:val="24"/>
        </w:rPr>
        <w:t xml:space="preserve"> </w:t>
      </w:r>
      <w:r>
        <w:rPr>
          <w:sz w:val="24"/>
        </w:rPr>
        <w:t>Республики</w:t>
      </w:r>
      <w:r>
        <w:rPr>
          <w:spacing w:val="-3"/>
          <w:sz w:val="24"/>
        </w:rPr>
        <w:t xml:space="preserve"> </w:t>
      </w:r>
      <w:r>
        <w:rPr>
          <w:spacing w:val="-2"/>
          <w:sz w:val="24"/>
        </w:rPr>
        <w:t>Беларусь;</w:t>
      </w:r>
    </w:p>
    <w:p w:rsidR="00177B51" w:rsidRDefault="00000000">
      <w:pPr>
        <w:pStyle w:val="a4"/>
        <w:numPr>
          <w:ilvl w:val="1"/>
          <w:numId w:val="3"/>
        </w:numPr>
        <w:tabs>
          <w:tab w:val="left" w:pos="1140"/>
          <w:tab w:val="left" w:pos="1142"/>
        </w:tabs>
        <w:spacing w:before="142" w:line="259" w:lineRule="auto"/>
        <w:ind w:left="1142" w:right="565" w:hanging="574"/>
        <w:jc w:val="both"/>
        <w:rPr>
          <w:sz w:val="24"/>
        </w:rPr>
      </w:pPr>
      <w:r>
        <w:rPr>
          <w:sz w:val="24"/>
        </w:rPr>
        <w:t>Сделки (в том числе договоры), которые заключены или могут быть заключены между Контрагентами и Оператором.</w:t>
      </w:r>
    </w:p>
    <w:p w:rsidR="00177B51" w:rsidRDefault="00000000">
      <w:pPr>
        <w:pStyle w:val="1"/>
        <w:numPr>
          <w:ilvl w:val="0"/>
          <w:numId w:val="3"/>
        </w:numPr>
        <w:tabs>
          <w:tab w:val="left" w:pos="568"/>
        </w:tabs>
        <w:spacing w:before="240"/>
        <w:jc w:val="left"/>
      </w:pPr>
      <w:r>
        <w:t>Категории</w:t>
      </w:r>
      <w:r>
        <w:rPr>
          <w:spacing w:val="-8"/>
        </w:rPr>
        <w:t xml:space="preserve"> </w:t>
      </w:r>
      <w:r>
        <w:t>субъектов</w:t>
      </w:r>
      <w:r>
        <w:rPr>
          <w:spacing w:val="-8"/>
        </w:rPr>
        <w:t xml:space="preserve"> </w:t>
      </w:r>
      <w:r>
        <w:t>персональных</w:t>
      </w:r>
      <w:r>
        <w:rPr>
          <w:spacing w:val="-5"/>
        </w:rPr>
        <w:t xml:space="preserve"> </w:t>
      </w:r>
      <w:r>
        <w:rPr>
          <w:spacing w:val="-2"/>
        </w:rPr>
        <w:t>данных</w:t>
      </w:r>
    </w:p>
    <w:p w:rsidR="00177B51" w:rsidRDefault="00000000">
      <w:pPr>
        <w:pStyle w:val="a3"/>
        <w:spacing w:before="144" w:line="259" w:lineRule="auto"/>
        <w:ind w:left="568"/>
        <w:jc w:val="left"/>
      </w:pPr>
      <w:r>
        <w:t>Оператор осуществляет обработку персональных данных следующих категорий субъектов персональных данных:</w:t>
      </w:r>
    </w:p>
    <w:p w:rsidR="00177B51" w:rsidRDefault="00000000">
      <w:pPr>
        <w:pStyle w:val="a4"/>
        <w:numPr>
          <w:ilvl w:val="1"/>
          <w:numId w:val="3"/>
        </w:numPr>
        <w:tabs>
          <w:tab w:val="left" w:pos="1140"/>
        </w:tabs>
        <w:ind w:left="1140" w:hanging="572"/>
        <w:jc w:val="left"/>
        <w:rPr>
          <w:sz w:val="24"/>
        </w:rPr>
      </w:pPr>
      <w:r>
        <w:rPr>
          <w:spacing w:val="-2"/>
          <w:sz w:val="24"/>
        </w:rPr>
        <w:t>Контрагенты;</w:t>
      </w:r>
    </w:p>
    <w:p w:rsidR="00177B51" w:rsidRDefault="00000000">
      <w:pPr>
        <w:pStyle w:val="a4"/>
        <w:numPr>
          <w:ilvl w:val="1"/>
          <w:numId w:val="3"/>
        </w:numPr>
        <w:tabs>
          <w:tab w:val="left" w:pos="1140"/>
        </w:tabs>
        <w:spacing w:before="141"/>
        <w:ind w:left="1140" w:hanging="572"/>
        <w:jc w:val="both"/>
        <w:rPr>
          <w:sz w:val="24"/>
        </w:rPr>
      </w:pPr>
      <w:r>
        <w:rPr>
          <w:sz w:val="24"/>
        </w:rPr>
        <w:t>Представители</w:t>
      </w:r>
      <w:r>
        <w:rPr>
          <w:spacing w:val="-6"/>
          <w:sz w:val="24"/>
        </w:rPr>
        <w:t xml:space="preserve"> </w:t>
      </w:r>
      <w:r>
        <w:rPr>
          <w:spacing w:val="-2"/>
          <w:sz w:val="24"/>
        </w:rPr>
        <w:t>Контрагентов;</w:t>
      </w:r>
    </w:p>
    <w:p w:rsidR="00177B51" w:rsidRDefault="00000000">
      <w:pPr>
        <w:pStyle w:val="a4"/>
        <w:numPr>
          <w:ilvl w:val="1"/>
          <w:numId w:val="3"/>
        </w:numPr>
        <w:tabs>
          <w:tab w:val="left" w:pos="1140"/>
          <w:tab w:val="left" w:pos="1142"/>
        </w:tabs>
        <w:spacing w:before="142" w:line="259" w:lineRule="auto"/>
        <w:ind w:left="1142" w:right="560" w:hanging="574"/>
        <w:jc w:val="both"/>
        <w:rPr>
          <w:sz w:val="24"/>
        </w:rPr>
      </w:pPr>
      <w:r>
        <w:rPr>
          <w:sz w:val="24"/>
        </w:rPr>
        <w:t xml:space="preserve">Кандидаты на замещение вакантных должностей (далее – соискатели) – физические лица, претендующие на замещение вакантных должностей в </w:t>
      </w:r>
      <w:r>
        <w:rPr>
          <w:spacing w:val="-2"/>
          <w:sz w:val="24"/>
        </w:rPr>
        <w:t>Оператор;</w:t>
      </w:r>
    </w:p>
    <w:p w:rsidR="00177B51" w:rsidRDefault="00000000">
      <w:pPr>
        <w:pStyle w:val="a4"/>
        <w:numPr>
          <w:ilvl w:val="1"/>
          <w:numId w:val="3"/>
        </w:numPr>
        <w:tabs>
          <w:tab w:val="left" w:pos="1140"/>
          <w:tab w:val="left" w:pos="1142"/>
        </w:tabs>
        <w:spacing w:line="259" w:lineRule="auto"/>
        <w:ind w:left="1142" w:right="559" w:hanging="574"/>
        <w:jc w:val="both"/>
        <w:rPr>
          <w:sz w:val="24"/>
        </w:rPr>
      </w:pPr>
      <w:r>
        <w:rPr>
          <w:sz w:val="24"/>
        </w:rPr>
        <w:t>Работники – физические лица, состоящие или состоявшие с Оператором в трудовых правоотношениях;</w:t>
      </w:r>
    </w:p>
    <w:p w:rsidR="00177B51" w:rsidRDefault="00000000">
      <w:pPr>
        <w:pStyle w:val="a4"/>
        <w:numPr>
          <w:ilvl w:val="1"/>
          <w:numId w:val="3"/>
        </w:numPr>
        <w:tabs>
          <w:tab w:val="left" w:pos="1140"/>
          <w:tab w:val="left" w:pos="1142"/>
        </w:tabs>
        <w:spacing w:line="259" w:lineRule="auto"/>
        <w:ind w:left="1142" w:right="561" w:hanging="574"/>
        <w:jc w:val="both"/>
        <w:rPr>
          <w:sz w:val="24"/>
        </w:rPr>
      </w:pPr>
      <w:r>
        <w:rPr>
          <w:sz w:val="24"/>
        </w:rPr>
        <w:t>Лица, выразившие своё согласие на обработку Оператором персональных данных для их дальнейшей передачи в адрес банка-эквайера и (или) платёжного агрегатора либо иному лицу в целях совершения безналичного платежа (далее – Клиенты).</w:t>
      </w:r>
    </w:p>
    <w:p w:rsidR="00177B51" w:rsidRDefault="00000000">
      <w:pPr>
        <w:pStyle w:val="1"/>
        <w:numPr>
          <w:ilvl w:val="0"/>
          <w:numId w:val="3"/>
        </w:numPr>
        <w:tabs>
          <w:tab w:val="left" w:pos="568"/>
          <w:tab w:val="left" w:pos="2168"/>
          <w:tab w:val="left" w:pos="4723"/>
          <w:tab w:val="left" w:pos="6651"/>
          <w:tab w:val="left" w:pos="8865"/>
        </w:tabs>
        <w:spacing w:before="241" w:line="259" w:lineRule="auto"/>
        <w:ind w:right="567"/>
        <w:jc w:val="left"/>
      </w:pPr>
      <w:r>
        <w:rPr>
          <w:spacing w:val="-2"/>
        </w:rPr>
        <w:t>Перечень</w:t>
      </w:r>
      <w:r>
        <w:tab/>
      </w:r>
      <w:r>
        <w:rPr>
          <w:spacing w:val="-2"/>
        </w:rPr>
        <w:t>обрабатываемых</w:t>
      </w:r>
      <w:r>
        <w:tab/>
      </w:r>
      <w:r>
        <w:rPr>
          <w:spacing w:val="-2"/>
        </w:rPr>
        <w:t>Оператором</w:t>
      </w:r>
      <w:r>
        <w:tab/>
      </w:r>
      <w:r>
        <w:rPr>
          <w:spacing w:val="-2"/>
        </w:rPr>
        <w:t>персональных</w:t>
      </w:r>
      <w:r>
        <w:tab/>
      </w:r>
      <w:r>
        <w:rPr>
          <w:spacing w:val="-2"/>
        </w:rPr>
        <w:t>данных Контрагентов</w:t>
      </w:r>
    </w:p>
    <w:p w:rsidR="00177B51" w:rsidRDefault="00000000">
      <w:pPr>
        <w:pStyle w:val="a3"/>
        <w:ind w:left="568"/>
        <w:jc w:val="left"/>
      </w:pPr>
      <w:r>
        <w:t>Оператор</w:t>
      </w:r>
      <w:r>
        <w:rPr>
          <w:spacing w:val="-10"/>
        </w:rPr>
        <w:t xml:space="preserve"> </w:t>
      </w:r>
      <w:r>
        <w:t>обрабатывает</w:t>
      </w:r>
      <w:r>
        <w:rPr>
          <w:spacing w:val="-7"/>
        </w:rPr>
        <w:t xml:space="preserve"> </w:t>
      </w:r>
      <w:r>
        <w:t>следующие</w:t>
      </w:r>
      <w:r>
        <w:rPr>
          <w:spacing w:val="-7"/>
        </w:rPr>
        <w:t xml:space="preserve"> </w:t>
      </w:r>
      <w:r>
        <w:t>персональные</w:t>
      </w:r>
      <w:r>
        <w:rPr>
          <w:spacing w:val="-7"/>
        </w:rPr>
        <w:t xml:space="preserve"> </w:t>
      </w:r>
      <w:r>
        <w:t xml:space="preserve">данные </w:t>
      </w:r>
      <w:r>
        <w:rPr>
          <w:spacing w:val="-2"/>
        </w:rPr>
        <w:t>Контрагентов:</w:t>
      </w:r>
    </w:p>
    <w:p w:rsidR="00177B51" w:rsidRDefault="00177B51">
      <w:pPr>
        <w:pStyle w:val="a4"/>
        <w:jc w:val="left"/>
        <w:rPr>
          <w:sz w:val="24"/>
        </w:rPr>
        <w:sectPr w:rsidR="00177B51">
          <w:pgSz w:w="11910" w:h="16840"/>
          <w:pgMar w:top="1040" w:right="283" w:bottom="1200" w:left="1275" w:header="0" w:footer="992" w:gutter="0"/>
          <w:cols w:space="720"/>
        </w:sectPr>
      </w:pPr>
    </w:p>
    <w:p w:rsidR="00F13C8E" w:rsidRDefault="00F13C8E" w:rsidP="00F13C8E">
      <w:pPr>
        <w:pStyle w:val="a4"/>
        <w:numPr>
          <w:ilvl w:val="1"/>
          <w:numId w:val="3"/>
        </w:numPr>
        <w:tabs>
          <w:tab w:val="left" w:pos="1140"/>
        </w:tabs>
        <w:spacing w:before="141"/>
        <w:ind w:left="1140" w:hanging="572"/>
        <w:jc w:val="left"/>
        <w:rPr>
          <w:sz w:val="24"/>
        </w:rPr>
      </w:pPr>
      <w:r>
        <w:rPr>
          <w:sz w:val="24"/>
        </w:rPr>
        <w:lastRenderedPageBreak/>
        <w:t>Фамилия,</w:t>
      </w:r>
      <w:r>
        <w:rPr>
          <w:spacing w:val="-3"/>
          <w:sz w:val="24"/>
        </w:rPr>
        <w:t xml:space="preserve"> </w:t>
      </w:r>
      <w:r>
        <w:rPr>
          <w:sz w:val="24"/>
        </w:rPr>
        <w:t>имя</w:t>
      </w:r>
      <w:r>
        <w:rPr>
          <w:spacing w:val="-3"/>
          <w:sz w:val="24"/>
        </w:rPr>
        <w:t xml:space="preserve"> </w:t>
      </w:r>
      <w:r>
        <w:rPr>
          <w:sz w:val="24"/>
        </w:rPr>
        <w:t>и</w:t>
      </w:r>
      <w:r>
        <w:rPr>
          <w:spacing w:val="-5"/>
          <w:sz w:val="24"/>
        </w:rPr>
        <w:t xml:space="preserve"> </w:t>
      </w:r>
      <w:r>
        <w:rPr>
          <w:sz w:val="24"/>
        </w:rPr>
        <w:t>отчество</w:t>
      </w:r>
      <w:r>
        <w:rPr>
          <w:spacing w:val="-3"/>
          <w:sz w:val="24"/>
        </w:rPr>
        <w:t xml:space="preserve"> </w:t>
      </w:r>
      <w:r>
        <w:rPr>
          <w:sz w:val="24"/>
        </w:rPr>
        <w:t>(последнее</w:t>
      </w:r>
      <w:r>
        <w:rPr>
          <w:spacing w:val="1"/>
          <w:sz w:val="24"/>
        </w:rPr>
        <w:t xml:space="preserve"> </w:t>
      </w:r>
      <w:r>
        <w:rPr>
          <w:sz w:val="24"/>
        </w:rPr>
        <w:t>–</w:t>
      </w:r>
      <w:r>
        <w:rPr>
          <w:spacing w:val="-4"/>
          <w:sz w:val="24"/>
        </w:rPr>
        <w:t xml:space="preserve"> </w:t>
      </w:r>
      <w:r>
        <w:rPr>
          <w:sz w:val="24"/>
        </w:rPr>
        <w:t>при</w:t>
      </w:r>
      <w:r>
        <w:rPr>
          <w:spacing w:val="-2"/>
          <w:sz w:val="24"/>
        </w:rPr>
        <w:t xml:space="preserve"> наличии);</w:t>
      </w:r>
    </w:p>
    <w:p w:rsidR="00177B51" w:rsidRDefault="00000000">
      <w:pPr>
        <w:pStyle w:val="a4"/>
        <w:numPr>
          <w:ilvl w:val="1"/>
          <w:numId w:val="3"/>
        </w:numPr>
        <w:tabs>
          <w:tab w:val="left" w:pos="1140"/>
        </w:tabs>
        <w:spacing w:before="72"/>
        <w:ind w:left="1140" w:hanging="572"/>
        <w:jc w:val="left"/>
        <w:rPr>
          <w:sz w:val="24"/>
        </w:rPr>
      </w:pPr>
      <w:r>
        <w:rPr>
          <w:sz w:val="24"/>
        </w:rPr>
        <w:t>Дата</w:t>
      </w:r>
      <w:r>
        <w:rPr>
          <w:spacing w:val="-2"/>
          <w:sz w:val="24"/>
        </w:rPr>
        <w:t xml:space="preserve"> рождения;</w:t>
      </w:r>
    </w:p>
    <w:p w:rsidR="00177B51" w:rsidRDefault="00000000">
      <w:pPr>
        <w:pStyle w:val="a4"/>
        <w:numPr>
          <w:ilvl w:val="1"/>
          <w:numId w:val="3"/>
        </w:numPr>
        <w:tabs>
          <w:tab w:val="left" w:pos="1140"/>
        </w:tabs>
        <w:spacing w:before="145"/>
        <w:ind w:left="1140" w:hanging="572"/>
        <w:jc w:val="left"/>
        <w:rPr>
          <w:sz w:val="24"/>
        </w:rPr>
      </w:pPr>
      <w:r>
        <w:rPr>
          <w:sz w:val="24"/>
        </w:rPr>
        <w:t>Паспортные</w:t>
      </w:r>
      <w:r>
        <w:rPr>
          <w:spacing w:val="-4"/>
          <w:sz w:val="24"/>
        </w:rPr>
        <w:t xml:space="preserve"> </w:t>
      </w:r>
      <w:r>
        <w:rPr>
          <w:spacing w:val="-2"/>
          <w:sz w:val="24"/>
        </w:rPr>
        <w:t>данные;</w:t>
      </w:r>
    </w:p>
    <w:p w:rsidR="00177B51" w:rsidRDefault="00000000">
      <w:pPr>
        <w:pStyle w:val="a4"/>
        <w:numPr>
          <w:ilvl w:val="1"/>
          <w:numId w:val="3"/>
        </w:numPr>
        <w:tabs>
          <w:tab w:val="left" w:pos="1140"/>
        </w:tabs>
        <w:spacing w:before="141"/>
        <w:ind w:left="1140" w:hanging="572"/>
        <w:jc w:val="left"/>
        <w:rPr>
          <w:sz w:val="24"/>
        </w:rPr>
      </w:pPr>
      <w:r>
        <w:rPr>
          <w:sz w:val="24"/>
        </w:rPr>
        <w:t>Учётный</w:t>
      </w:r>
      <w:r>
        <w:rPr>
          <w:spacing w:val="-3"/>
          <w:sz w:val="24"/>
        </w:rPr>
        <w:t xml:space="preserve"> </w:t>
      </w:r>
      <w:r>
        <w:rPr>
          <w:sz w:val="24"/>
        </w:rPr>
        <w:t>номер</w:t>
      </w:r>
      <w:r>
        <w:rPr>
          <w:spacing w:val="-4"/>
          <w:sz w:val="24"/>
        </w:rPr>
        <w:t xml:space="preserve"> </w:t>
      </w:r>
      <w:r>
        <w:rPr>
          <w:sz w:val="24"/>
        </w:rPr>
        <w:t>плательщика</w:t>
      </w:r>
      <w:r>
        <w:rPr>
          <w:spacing w:val="-3"/>
          <w:sz w:val="24"/>
        </w:rPr>
        <w:t xml:space="preserve"> </w:t>
      </w:r>
      <w:r>
        <w:rPr>
          <w:sz w:val="24"/>
        </w:rPr>
        <w:t>(УНП) или</w:t>
      </w:r>
      <w:r>
        <w:rPr>
          <w:spacing w:val="-3"/>
          <w:sz w:val="24"/>
        </w:rPr>
        <w:t xml:space="preserve"> </w:t>
      </w:r>
      <w:r>
        <w:rPr>
          <w:sz w:val="24"/>
        </w:rPr>
        <w:t>его</w:t>
      </w:r>
      <w:r>
        <w:rPr>
          <w:spacing w:val="-3"/>
          <w:sz w:val="24"/>
        </w:rPr>
        <w:t xml:space="preserve"> </w:t>
      </w:r>
      <w:r>
        <w:rPr>
          <w:sz w:val="24"/>
        </w:rPr>
        <w:t xml:space="preserve">зарубежные </w:t>
      </w:r>
      <w:r>
        <w:rPr>
          <w:spacing w:val="-2"/>
          <w:sz w:val="24"/>
        </w:rPr>
        <w:t>аналоги;</w:t>
      </w:r>
    </w:p>
    <w:p w:rsidR="00177B51" w:rsidRDefault="00000000">
      <w:pPr>
        <w:pStyle w:val="a4"/>
        <w:numPr>
          <w:ilvl w:val="1"/>
          <w:numId w:val="3"/>
        </w:numPr>
        <w:tabs>
          <w:tab w:val="left" w:pos="1140"/>
        </w:tabs>
        <w:spacing w:before="142"/>
        <w:ind w:left="1140" w:hanging="572"/>
        <w:jc w:val="left"/>
        <w:rPr>
          <w:sz w:val="24"/>
        </w:rPr>
      </w:pPr>
      <w:r>
        <w:rPr>
          <w:spacing w:val="-4"/>
          <w:sz w:val="24"/>
        </w:rPr>
        <w:t>Пол;</w:t>
      </w:r>
    </w:p>
    <w:p w:rsidR="00177B51" w:rsidRDefault="00000000">
      <w:pPr>
        <w:pStyle w:val="a4"/>
        <w:numPr>
          <w:ilvl w:val="1"/>
          <w:numId w:val="3"/>
        </w:numPr>
        <w:tabs>
          <w:tab w:val="left" w:pos="1140"/>
        </w:tabs>
        <w:spacing w:before="141"/>
        <w:ind w:left="1140" w:hanging="572"/>
        <w:jc w:val="left"/>
        <w:rPr>
          <w:sz w:val="24"/>
        </w:rPr>
      </w:pPr>
      <w:r>
        <w:rPr>
          <w:spacing w:val="-2"/>
          <w:sz w:val="24"/>
        </w:rPr>
        <w:t>Гражданство;</w:t>
      </w:r>
    </w:p>
    <w:p w:rsidR="00177B51" w:rsidRDefault="00000000">
      <w:pPr>
        <w:pStyle w:val="a4"/>
        <w:numPr>
          <w:ilvl w:val="1"/>
          <w:numId w:val="3"/>
        </w:numPr>
        <w:tabs>
          <w:tab w:val="left" w:pos="1140"/>
        </w:tabs>
        <w:spacing w:before="142"/>
        <w:ind w:left="1140" w:hanging="572"/>
        <w:jc w:val="left"/>
        <w:rPr>
          <w:sz w:val="24"/>
        </w:rPr>
      </w:pPr>
      <w:r>
        <w:rPr>
          <w:sz w:val="24"/>
        </w:rPr>
        <w:t>Контактные</w:t>
      </w:r>
      <w:r>
        <w:rPr>
          <w:spacing w:val="-6"/>
          <w:sz w:val="24"/>
        </w:rPr>
        <w:t xml:space="preserve"> </w:t>
      </w:r>
      <w:r>
        <w:rPr>
          <w:sz w:val="24"/>
        </w:rPr>
        <w:t>данные,</w:t>
      </w:r>
      <w:r>
        <w:rPr>
          <w:spacing w:val="-5"/>
          <w:sz w:val="24"/>
        </w:rPr>
        <w:t xml:space="preserve"> </w:t>
      </w:r>
      <w:r>
        <w:rPr>
          <w:sz w:val="24"/>
        </w:rPr>
        <w:t>номер</w:t>
      </w:r>
      <w:r>
        <w:rPr>
          <w:spacing w:val="-5"/>
          <w:sz w:val="24"/>
        </w:rPr>
        <w:t xml:space="preserve"> </w:t>
      </w:r>
      <w:r>
        <w:rPr>
          <w:sz w:val="24"/>
        </w:rPr>
        <w:t>телефона,</w:t>
      </w:r>
      <w:r>
        <w:rPr>
          <w:spacing w:val="-6"/>
          <w:sz w:val="24"/>
        </w:rPr>
        <w:t xml:space="preserve"> </w:t>
      </w:r>
      <w:r>
        <w:rPr>
          <w:sz w:val="24"/>
        </w:rPr>
        <w:t>адрес</w:t>
      </w:r>
      <w:r>
        <w:rPr>
          <w:spacing w:val="-3"/>
          <w:sz w:val="24"/>
        </w:rPr>
        <w:t xml:space="preserve"> </w:t>
      </w:r>
      <w:r>
        <w:rPr>
          <w:sz w:val="24"/>
        </w:rPr>
        <w:t>электронной</w:t>
      </w:r>
      <w:r>
        <w:rPr>
          <w:spacing w:val="-3"/>
          <w:sz w:val="24"/>
        </w:rPr>
        <w:t xml:space="preserve"> </w:t>
      </w:r>
      <w:r>
        <w:rPr>
          <w:spacing w:val="-2"/>
          <w:sz w:val="24"/>
        </w:rPr>
        <w:t>почты;</w:t>
      </w:r>
    </w:p>
    <w:p w:rsidR="00177B51" w:rsidRDefault="00000000">
      <w:pPr>
        <w:pStyle w:val="a4"/>
        <w:numPr>
          <w:ilvl w:val="1"/>
          <w:numId w:val="3"/>
        </w:numPr>
        <w:tabs>
          <w:tab w:val="left" w:pos="1140"/>
        </w:tabs>
        <w:spacing w:before="142"/>
        <w:ind w:left="1140" w:hanging="572"/>
        <w:jc w:val="left"/>
        <w:rPr>
          <w:sz w:val="24"/>
        </w:rPr>
      </w:pPr>
      <w:r>
        <w:rPr>
          <w:sz w:val="24"/>
        </w:rPr>
        <w:t>Данные</w:t>
      </w:r>
      <w:r>
        <w:rPr>
          <w:spacing w:val="-6"/>
          <w:sz w:val="24"/>
        </w:rPr>
        <w:t xml:space="preserve"> </w:t>
      </w:r>
      <w:r>
        <w:rPr>
          <w:sz w:val="24"/>
        </w:rPr>
        <w:t>банковской</w:t>
      </w:r>
      <w:r>
        <w:rPr>
          <w:spacing w:val="-6"/>
          <w:sz w:val="24"/>
        </w:rPr>
        <w:t xml:space="preserve"> </w:t>
      </w:r>
      <w:r>
        <w:rPr>
          <w:sz w:val="24"/>
        </w:rPr>
        <w:t>платёжной</w:t>
      </w:r>
      <w:r>
        <w:rPr>
          <w:spacing w:val="-6"/>
          <w:sz w:val="24"/>
        </w:rPr>
        <w:t xml:space="preserve"> </w:t>
      </w:r>
      <w:r>
        <w:rPr>
          <w:sz w:val="24"/>
        </w:rPr>
        <w:t>карты,</w:t>
      </w:r>
      <w:r>
        <w:rPr>
          <w:spacing w:val="-6"/>
          <w:sz w:val="24"/>
        </w:rPr>
        <w:t xml:space="preserve"> </w:t>
      </w:r>
      <w:r>
        <w:rPr>
          <w:sz w:val="24"/>
        </w:rPr>
        <w:t>банковского</w:t>
      </w:r>
      <w:r>
        <w:rPr>
          <w:spacing w:val="-5"/>
          <w:sz w:val="24"/>
        </w:rPr>
        <w:t xml:space="preserve"> </w:t>
      </w:r>
      <w:r>
        <w:rPr>
          <w:spacing w:val="-2"/>
          <w:sz w:val="24"/>
        </w:rPr>
        <w:t>счёта;</w:t>
      </w:r>
    </w:p>
    <w:p w:rsidR="00177B51" w:rsidRDefault="00000000">
      <w:pPr>
        <w:pStyle w:val="a4"/>
        <w:numPr>
          <w:ilvl w:val="1"/>
          <w:numId w:val="3"/>
        </w:numPr>
        <w:tabs>
          <w:tab w:val="left" w:pos="1140"/>
          <w:tab w:val="left" w:pos="1142"/>
          <w:tab w:val="left" w:pos="2000"/>
          <w:tab w:val="left" w:pos="3866"/>
          <w:tab w:val="left" w:pos="5025"/>
          <w:tab w:val="left" w:pos="6804"/>
          <w:tab w:val="left" w:pos="7459"/>
          <w:tab w:val="left" w:pos="9040"/>
        </w:tabs>
        <w:spacing w:before="141" w:line="259" w:lineRule="auto"/>
        <w:ind w:left="1142" w:right="561" w:hanging="574"/>
        <w:jc w:val="left"/>
        <w:rPr>
          <w:sz w:val="24"/>
        </w:rPr>
      </w:pPr>
      <w:r>
        <w:rPr>
          <w:spacing w:val="-4"/>
          <w:sz w:val="24"/>
        </w:rPr>
        <w:t>Иные</w:t>
      </w:r>
      <w:r>
        <w:rPr>
          <w:sz w:val="24"/>
        </w:rPr>
        <w:tab/>
      </w:r>
      <w:r>
        <w:rPr>
          <w:spacing w:val="-2"/>
          <w:sz w:val="24"/>
        </w:rPr>
        <w:t>персональные</w:t>
      </w:r>
      <w:r>
        <w:rPr>
          <w:sz w:val="24"/>
        </w:rPr>
        <w:tab/>
      </w:r>
      <w:r>
        <w:rPr>
          <w:spacing w:val="-2"/>
          <w:sz w:val="24"/>
        </w:rPr>
        <w:t>данные,</w:t>
      </w:r>
      <w:r>
        <w:rPr>
          <w:sz w:val="24"/>
        </w:rPr>
        <w:tab/>
      </w:r>
      <w:r>
        <w:rPr>
          <w:spacing w:val="-2"/>
          <w:sz w:val="24"/>
        </w:rPr>
        <w:t>необходимые</w:t>
      </w:r>
      <w:r>
        <w:rPr>
          <w:sz w:val="24"/>
        </w:rPr>
        <w:tab/>
      </w:r>
      <w:r>
        <w:rPr>
          <w:spacing w:val="-4"/>
          <w:sz w:val="24"/>
        </w:rPr>
        <w:t>для</w:t>
      </w:r>
      <w:r>
        <w:rPr>
          <w:sz w:val="24"/>
        </w:rPr>
        <w:tab/>
      </w:r>
      <w:r>
        <w:rPr>
          <w:spacing w:val="-2"/>
          <w:sz w:val="24"/>
        </w:rPr>
        <w:t>достижения</w:t>
      </w:r>
      <w:r>
        <w:rPr>
          <w:sz w:val="24"/>
        </w:rPr>
        <w:tab/>
      </w:r>
      <w:r>
        <w:rPr>
          <w:spacing w:val="-2"/>
          <w:sz w:val="24"/>
        </w:rPr>
        <w:t xml:space="preserve">целей, </w:t>
      </w:r>
      <w:r>
        <w:rPr>
          <w:sz w:val="24"/>
        </w:rPr>
        <w:t>предусмотренных разделом 3 Политики.</w:t>
      </w:r>
    </w:p>
    <w:p w:rsidR="00177B51" w:rsidRDefault="00000000">
      <w:pPr>
        <w:pStyle w:val="1"/>
        <w:numPr>
          <w:ilvl w:val="0"/>
          <w:numId w:val="3"/>
        </w:numPr>
        <w:tabs>
          <w:tab w:val="left" w:pos="568"/>
          <w:tab w:val="left" w:pos="2168"/>
          <w:tab w:val="left" w:pos="4720"/>
          <w:tab w:val="left" w:pos="6646"/>
          <w:tab w:val="left" w:pos="8859"/>
        </w:tabs>
        <w:spacing w:line="259" w:lineRule="auto"/>
        <w:ind w:right="573"/>
        <w:jc w:val="left"/>
      </w:pPr>
      <w:r>
        <w:rPr>
          <w:spacing w:val="-2"/>
        </w:rPr>
        <w:t>Перечень</w:t>
      </w:r>
      <w:r>
        <w:tab/>
      </w:r>
      <w:r>
        <w:rPr>
          <w:spacing w:val="-2"/>
        </w:rPr>
        <w:t>обрабатываемых</w:t>
      </w:r>
      <w:r>
        <w:tab/>
      </w:r>
      <w:r>
        <w:rPr>
          <w:spacing w:val="-2"/>
        </w:rPr>
        <w:t>Оператором</w:t>
      </w:r>
      <w:r>
        <w:tab/>
      </w:r>
      <w:r>
        <w:rPr>
          <w:spacing w:val="-2"/>
        </w:rPr>
        <w:t>персональных</w:t>
      </w:r>
      <w:r>
        <w:tab/>
      </w:r>
      <w:r>
        <w:rPr>
          <w:spacing w:val="-2"/>
        </w:rPr>
        <w:t xml:space="preserve">данных </w:t>
      </w:r>
      <w:r>
        <w:t>Представителей Контрагентов</w:t>
      </w:r>
    </w:p>
    <w:p w:rsidR="00177B51" w:rsidRDefault="00000000">
      <w:pPr>
        <w:pStyle w:val="a3"/>
        <w:spacing w:before="123" w:line="259" w:lineRule="auto"/>
        <w:ind w:left="568"/>
        <w:jc w:val="left"/>
      </w:pPr>
      <w:r>
        <w:t>Оператор</w:t>
      </w:r>
      <w:r>
        <w:rPr>
          <w:spacing w:val="80"/>
        </w:rPr>
        <w:t xml:space="preserve"> </w:t>
      </w:r>
      <w:r>
        <w:t>обрабатывает</w:t>
      </w:r>
      <w:r>
        <w:rPr>
          <w:spacing w:val="80"/>
        </w:rPr>
        <w:t xml:space="preserve"> </w:t>
      </w:r>
      <w:r>
        <w:t>следующие</w:t>
      </w:r>
      <w:r>
        <w:rPr>
          <w:spacing w:val="80"/>
        </w:rPr>
        <w:t xml:space="preserve"> </w:t>
      </w:r>
      <w:r>
        <w:t>персональные</w:t>
      </w:r>
      <w:r>
        <w:rPr>
          <w:spacing w:val="80"/>
        </w:rPr>
        <w:t xml:space="preserve"> </w:t>
      </w:r>
      <w:r>
        <w:t>данные</w:t>
      </w:r>
      <w:r>
        <w:rPr>
          <w:spacing w:val="80"/>
        </w:rPr>
        <w:t xml:space="preserve"> </w:t>
      </w:r>
      <w:r>
        <w:t xml:space="preserve">Представителей </w:t>
      </w:r>
      <w:r>
        <w:rPr>
          <w:spacing w:val="-2"/>
        </w:rPr>
        <w:t>Контрагентов:</w:t>
      </w:r>
    </w:p>
    <w:p w:rsidR="00177B51" w:rsidRDefault="00000000">
      <w:pPr>
        <w:pStyle w:val="a4"/>
        <w:numPr>
          <w:ilvl w:val="1"/>
          <w:numId w:val="3"/>
        </w:numPr>
        <w:tabs>
          <w:tab w:val="left" w:pos="1140"/>
        </w:tabs>
        <w:ind w:left="1140" w:hanging="572"/>
        <w:jc w:val="left"/>
        <w:rPr>
          <w:sz w:val="24"/>
        </w:rPr>
      </w:pPr>
      <w:r>
        <w:rPr>
          <w:sz w:val="24"/>
        </w:rPr>
        <w:t>Фамилия,</w:t>
      </w:r>
      <w:r>
        <w:rPr>
          <w:spacing w:val="-3"/>
          <w:sz w:val="24"/>
        </w:rPr>
        <w:t xml:space="preserve"> </w:t>
      </w:r>
      <w:r>
        <w:rPr>
          <w:sz w:val="24"/>
        </w:rPr>
        <w:t>имя</w:t>
      </w:r>
      <w:r>
        <w:rPr>
          <w:spacing w:val="-3"/>
          <w:sz w:val="24"/>
        </w:rPr>
        <w:t xml:space="preserve"> </w:t>
      </w:r>
      <w:r>
        <w:rPr>
          <w:sz w:val="24"/>
        </w:rPr>
        <w:t>и</w:t>
      </w:r>
      <w:r>
        <w:rPr>
          <w:spacing w:val="-5"/>
          <w:sz w:val="24"/>
        </w:rPr>
        <w:t xml:space="preserve"> </w:t>
      </w:r>
      <w:r>
        <w:rPr>
          <w:sz w:val="24"/>
        </w:rPr>
        <w:t>отчество</w:t>
      </w:r>
      <w:r>
        <w:rPr>
          <w:spacing w:val="-3"/>
          <w:sz w:val="24"/>
        </w:rPr>
        <w:t xml:space="preserve"> </w:t>
      </w:r>
      <w:r>
        <w:rPr>
          <w:sz w:val="24"/>
        </w:rPr>
        <w:t>(последнее</w:t>
      </w:r>
      <w:r>
        <w:rPr>
          <w:spacing w:val="1"/>
          <w:sz w:val="24"/>
        </w:rPr>
        <w:t xml:space="preserve"> </w:t>
      </w:r>
      <w:r>
        <w:rPr>
          <w:sz w:val="24"/>
        </w:rPr>
        <w:t>–</w:t>
      </w:r>
      <w:r>
        <w:rPr>
          <w:spacing w:val="-4"/>
          <w:sz w:val="24"/>
        </w:rPr>
        <w:t xml:space="preserve"> </w:t>
      </w:r>
      <w:r>
        <w:rPr>
          <w:sz w:val="24"/>
        </w:rPr>
        <w:t>при</w:t>
      </w:r>
      <w:r>
        <w:rPr>
          <w:spacing w:val="-2"/>
          <w:sz w:val="24"/>
        </w:rPr>
        <w:t xml:space="preserve"> наличии);</w:t>
      </w:r>
    </w:p>
    <w:p w:rsidR="00177B51" w:rsidRDefault="00000000">
      <w:pPr>
        <w:pStyle w:val="a4"/>
        <w:numPr>
          <w:ilvl w:val="1"/>
          <w:numId w:val="3"/>
        </w:numPr>
        <w:tabs>
          <w:tab w:val="left" w:pos="1140"/>
        </w:tabs>
        <w:spacing w:before="141"/>
        <w:ind w:left="1140" w:hanging="572"/>
        <w:jc w:val="left"/>
        <w:rPr>
          <w:sz w:val="24"/>
        </w:rPr>
      </w:pPr>
      <w:r>
        <w:rPr>
          <w:sz w:val="24"/>
        </w:rPr>
        <w:t>Дата</w:t>
      </w:r>
      <w:r>
        <w:rPr>
          <w:spacing w:val="-2"/>
          <w:sz w:val="24"/>
        </w:rPr>
        <w:t xml:space="preserve"> рождения;</w:t>
      </w:r>
    </w:p>
    <w:p w:rsidR="00177B51" w:rsidRDefault="00000000">
      <w:pPr>
        <w:pStyle w:val="a4"/>
        <w:numPr>
          <w:ilvl w:val="1"/>
          <w:numId w:val="3"/>
        </w:numPr>
        <w:tabs>
          <w:tab w:val="left" w:pos="1140"/>
        </w:tabs>
        <w:spacing w:before="142"/>
        <w:ind w:left="1140" w:hanging="572"/>
        <w:jc w:val="left"/>
        <w:rPr>
          <w:sz w:val="24"/>
        </w:rPr>
      </w:pPr>
      <w:r>
        <w:rPr>
          <w:sz w:val="24"/>
        </w:rPr>
        <w:t>Паспортные</w:t>
      </w:r>
      <w:r>
        <w:rPr>
          <w:spacing w:val="-6"/>
          <w:sz w:val="24"/>
        </w:rPr>
        <w:t xml:space="preserve"> </w:t>
      </w:r>
      <w:r>
        <w:rPr>
          <w:spacing w:val="-2"/>
          <w:sz w:val="24"/>
        </w:rPr>
        <w:t>данные;</w:t>
      </w:r>
    </w:p>
    <w:p w:rsidR="00177B51" w:rsidRDefault="00000000">
      <w:pPr>
        <w:pStyle w:val="a4"/>
        <w:numPr>
          <w:ilvl w:val="1"/>
          <w:numId w:val="3"/>
        </w:numPr>
        <w:tabs>
          <w:tab w:val="left" w:pos="1140"/>
        </w:tabs>
        <w:spacing w:before="141"/>
        <w:ind w:left="1140" w:hanging="572"/>
        <w:jc w:val="left"/>
        <w:rPr>
          <w:sz w:val="24"/>
        </w:rPr>
      </w:pPr>
      <w:r>
        <w:rPr>
          <w:sz w:val="24"/>
        </w:rPr>
        <w:t>Учётный</w:t>
      </w:r>
      <w:r>
        <w:rPr>
          <w:spacing w:val="-5"/>
          <w:sz w:val="24"/>
        </w:rPr>
        <w:t xml:space="preserve"> </w:t>
      </w:r>
      <w:r>
        <w:rPr>
          <w:sz w:val="24"/>
        </w:rPr>
        <w:t>номер</w:t>
      </w:r>
      <w:r>
        <w:rPr>
          <w:spacing w:val="-3"/>
          <w:sz w:val="24"/>
        </w:rPr>
        <w:t xml:space="preserve"> </w:t>
      </w:r>
      <w:r>
        <w:rPr>
          <w:sz w:val="24"/>
        </w:rPr>
        <w:t>плательщика</w:t>
      </w:r>
      <w:r>
        <w:rPr>
          <w:spacing w:val="-1"/>
          <w:sz w:val="24"/>
        </w:rPr>
        <w:t xml:space="preserve"> </w:t>
      </w:r>
      <w:r>
        <w:rPr>
          <w:sz w:val="24"/>
        </w:rPr>
        <w:t>(УНП)</w:t>
      </w:r>
      <w:r>
        <w:rPr>
          <w:spacing w:val="-2"/>
          <w:sz w:val="24"/>
        </w:rPr>
        <w:t xml:space="preserve"> </w:t>
      </w:r>
      <w:r>
        <w:rPr>
          <w:sz w:val="24"/>
        </w:rPr>
        <w:t>или</w:t>
      </w:r>
      <w:r>
        <w:rPr>
          <w:spacing w:val="-3"/>
          <w:sz w:val="24"/>
        </w:rPr>
        <w:t xml:space="preserve"> </w:t>
      </w:r>
      <w:r>
        <w:rPr>
          <w:sz w:val="24"/>
        </w:rPr>
        <w:t>его</w:t>
      </w:r>
      <w:r>
        <w:rPr>
          <w:spacing w:val="-5"/>
          <w:sz w:val="24"/>
        </w:rPr>
        <w:t xml:space="preserve"> </w:t>
      </w:r>
      <w:r>
        <w:rPr>
          <w:sz w:val="24"/>
        </w:rPr>
        <w:t>зарубежные</w:t>
      </w:r>
      <w:r>
        <w:rPr>
          <w:spacing w:val="-2"/>
          <w:sz w:val="24"/>
        </w:rPr>
        <w:t xml:space="preserve"> аналоги;</w:t>
      </w:r>
    </w:p>
    <w:p w:rsidR="00177B51" w:rsidRDefault="00000000">
      <w:pPr>
        <w:pStyle w:val="a4"/>
        <w:numPr>
          <w:ilvl w:val="1"/>
          <w:numId w:val="3"/>
        </w:numPr>
        <w:tabs>
          <w:tab w:val="left" w:pos="1140"/>
        </w:tabs>
        <w:spacing w:before="142"/>
        <w:ind w:left="1140" w:hanging="572"/>
        <w:jc w:val="left"/>
        <w:rPr>
          <w:sz w:val="24"/>
        </w:rPr>
      </w:pPr>
      <w:r>
        <w:rPr>
          <w:spacing w:val="-4"/>
          <w:sz w:val="24"/>
        </w:rPr>
        <w:t>Пол;</w:t>
      </w:r>
    </w:p>
    <w:p w:rsidR="00177B51" w:rsidRDefault="00000000">
      <w:pPr>
        <w:pStyle w:val="a4"/>
        <w:numPr>
          <w:ilvl w:val="1"/>
          <w:numId w:val="3"/>
        </w:numPr>
        <w:tabs>
          <w:tab w:val="left" w:pos="1140"/>
        </w:tabs>
        <w:spacing w:before="142"/>
        <w:ind w:left="1140" w:hanging="572"/>
        <w:jc w:val="left"/>
        <w:rPr>
          <w:sz w:val="24"/>
        </w:rPr>
      </w:pPr>
      <w:r>
        <w:rPr>
          <w:spacing w:val="-2"/>
          <w:sz w:val="24"/>
        </w:rPr>
        <w:t>Гражданство;</w:t>
      </w:r>
    </w:p>
    <w:p w:rsidR="00177B51" w:rsidRDefault="00000000">
      <w:pPr>
        <w:pStyle w:val="a4"/>
        <w:numPr>
          <w:ilvl w:val="1"/>
          <w:numId w:val="3"/>
        </w:numPr>
        <w:tabs>
          <w:tab w:val="left" w:pos="1140"/>
        </w:tabs>
        <w:spacing w:before="141"/>
        <w:ind w:left="1140" w:hanging="572"/>
        <w:jc w:val="left"/>
        <w:rPr>
          <w:sz w:val="24"/>
        </w:rPr>
      </w:pPr>
      <w:r>
        <w:rPr>
          <w:sz w:val="24"/>
        </w:rPr>
        <w:t>Контактные</w:t>
      </w:r>
      <w:r>
        <w:rPr>
          <w:spacing w:val="-6"/>
          <w:sz w:val="24"/>
        </w:rPr>
        <w:t xml:space="preserve"> </w:t>
      </w:r>
      <w:r>
        <w:rPr>
          <w:sz w:val="24"/>
        </w:rPr>
        <w:t>данные,</w:t>
      </w:r>
      <w:r>
        <w:rPr>
          <w:spacing w:val="-5"/>
          <w:sz w:val="24"/>
        </w:rPr>
        <w:t xml:space="preserve"> </w:t>
      </w:r>
      <w:r>
        <w:rPr>
          <w:sz w:val="24"/>
        </w:rPr>
        <w:t>номер</w:t>
      </w:r>
      <w:r>
        <w:rPr>
          <w:spacing w:val="-5"/>
          <w:sz w:val="24"/>
        </w:rPr>
        <w:t xml:space="preserve"> </w:t>
      </w:r>
      <w:r>
        <w:rPr>
          <w:sz w:val="24"/>
        </w:rPr>
        <w:t>телефона,</w:t>
      </w:r>
      <w:r>
        <w:rPr>
          <w:spacing w:val="-6"/>
          <w:sz w:val="24"/>
        </w:rPr>
        <w:t xml:space="preserve"> </w:t>
      </w:r>
      <w:r>
        <w:rPr>
          <w:sz w:val="24"/>
        </w:rPr>
        <w:t>адрес</w:t>
      </w:r>
      <w:r>
        <w:rPr>
          <w:spacing w:val="-3"/>
          <w:sz w:val="24"/>
        </w:rPr>
        <w:t xml:space="preserve"> </w:t>
      </w:r>
      <w:r>
        <w:rPr>
          <w:sz w:val="24"/>
        </w:rPr>
        <w:t>электронной</w:t>
      </w:r>
      <w:r>
        <w:rPr>
          <w:spacing w:val="-3"/>
          <w:sz w:val="24"/>
        </w:rPr>
        <w:t xml:space="preserve"> </w:t>
      </w:r>
      <w:r>
        <w:rPr>
          <w:spacing w:val="-2"/>
          <w:sz w:val="24"/>
        </w:rPr>
        <w:t>почты;</w:t>
      </w:r>
    </w:p>
    <w:p w:rsidR="00177B51" w:rsidRDefault="00000000">
      <w:pPr>
        <w:pStyle w:val="a4"/>
        <w:numPr>
          <w:ilvl w:val="1"/>
          <w:numId w:val="3"/>
        </w:numPr>
        <w:tabs>
          <w:tab w:val="left" w:pos="1140"/>
        </w:tabs>
        <w:spacing w:before="142"/>
        <w:ind w:left="1140" w:hanging="572"/>
        <w:jc w:val="left"/>
        <w:rPr>
          <w:sz w:val="24"/>
        </w:rPr>
      </w:pPr>
      <w:r>
        <w:rPr>
          <w:sz w:val="24"/>
        </w:rPr>
        <w:t>Данные</w:t>
      </w:r>
      <w:r>
        <w:rPr>
          <w:spacing w:val="-6"/>
          <w:sz w:val="24"/>
        </w:rPr>
        <w:t xml:space="preserve"> </w:t>
      </w:r>
      <w:r>
        <w:rPr>
          <w:sz w:val="24"/>
        </w:rPr>
        <w:t>банковской</w:t>
      </w:r>
      <w:r>
        <w:rPr>
          <w:spacing w:val="-6"/>
          <w:sz w:val="24"/>
        </w:rPr>
        <w:t xml:space="preserve"> </w:t>
      </w:r>
      <w:r>
        <w:rPr>
          <w:sz w:val="24"/>
        </w:rPr>
        <w:t>платёжной</w:t>
      </w:r>
      <w:r>
        <w:rPr>
          <w:spacing w:val="-6"/>
          <w:sz w:val="24"/>
        </w:rPr>
        <w:t xml:space="preserve"> </w:t>
      </w:r>
      <w:r>
        <w:rPr>
          <w:sz w:val="24"/>
        </w:rPr>
        <w:t>карты,</w:t>
      </w:r>
      <w:r>
        <w:rPr>
          <w:spacing w:val="-6"/>
          <w:sz w:val="24"/>
        </w:rPr>
        <w:t xml:space="preserve"> </w:t>
      </w:r>
      <w:r>
        <w:rPr>
          <w:sz w:val="24"/>
        </w:rPr>
        <w:t>банковского</w:t>
      </w:r>
      <w:r>
        <w:rPr>
          <w:spacing w:val="-5"/>
          <w:sz w:val="24"/>
        </w:rPr>
        <w:t xml:space="preserve"> </w:t>
      </w:r>
      <w:r>
        <w:rPr>
          <w:spacing w:val="-2"/>
          <w:sz w:val="24"/>
        </w:rPr>
        <w:t>счёта;</w:t>
      </w:r>
    </w:p>
    <w:p w:rsidR="00177B51" w:rsidRDefault="00000000">
      <w:pPr>
        <w:pStyle w:val="a4"/>
        <w:numPr>
          <w:ilvl w:val="1"/>
          <w:numId w:val="3"/>
        </w:numPr>
        <w:tabs>
          <w:tab w:val="left" w:pos="1140"/>
          <w:tab w:val="left" w:pos="1142"/>
          <w:tab w:val="left" w:pos="2000"/>
          <w:tab w:val="left" w:pos="3866"/>
          <w:tab w:val="left" w:pos="5028"/>
          <w:tab w:val="left" w:pos="6807"/>
          <w:tab w:val="left" w:pos="7462"/>
          <w:tab w:val="left" w:pos="9036"/>
        </w:tabs>
        <w:spacing w:before="142" w:line="261" w:lineRule="auto"/>
        <w:ind w:left="1142" w:right="564" w:hanging="574"/>
        <w:jc w:val="left"/>
        <w:rPr>
          <w:sz w:val="24"/>
        </w:rPr>
      </w:pPr>
      <w:r>
        <w:rPr>
          <w:spacing w:val="-4"/>
          <w:sz w:val="24"/>
        </w:rPr>
        <w:t>Иные</w:t>
      </w:r>
      <w:r>
        <w:rPr>
          <w:sz w:val="24"/>
        </w:rPr>
        <w:tab/>
      </w:r>
      <w:r>
        <w:rPr>
          <w:spacing w:val="-2"/>
          <w:sz w:val="24"/>
        </w:rPr>
        <w:t>персональные</w:t>
      </w:r>
      <w:r>
        <w:rPr>
          <w:sz w:val="24"/>
        </w:rPr>
        <w:tab/>
      </w:r>
      <w:r>
        <w:rPr>
          <w:spacing w:val="-2"/>
          <w:sz w:val="24"/>
        </w:rPr>
        <w:t>данные,</w:t>
      </w:r>
      <w:r>
        <w:rPr>
          <w:sz w:val="24"/>
        </w:rPr>
        <w:tab/>
      </w:r>
      <w:r>
        <w:rPr>
          <w:spacing w:val="-2"/>
          <w:sz w:val="24"/>
        </w:rPr>
        <w:t>необходимые</w:t>
      </w:r>
      <w:r>
        <w:rPr>
          <w:sz w:val="24"/>
        </w:rPr>
        <w:tab/>
      </w:r>
      <w:r>
        <w:rPr>
          <w:spacing w:val="-4"/>
          <w:sz w:val="24"/>
        </w:rPr>
        <w:t>для</w:t>
      </w:r>
      <w:r>
        <w:rPr>
          <w:sz w:val="24"/>
        </w:rPr>
        <w:tab/>
      </w:r>
      <w:r>
        <w:rPr>
          <w:spacing w:val="-2"/>
          <w:sz w:val="24"/>
        </w:rPr>
        <w:t>достижения</w:t>
      </w:r>
      <w:r>
        <w:rPr>
          <w:sz w:val="24"/>
        </w:rPr>
        <w:tab/>
      </w:r>
      <w:r>
        <w:rPr>
          <w:spacing w:val="-2"/>
          <w:sz w:val="24"/>
        </w:rPr>
        <w:t xml:space="preserve">целей, </w:t>
      </w:r>
      <w:r>
        <w:rPr>
          <w:sz w:val="24"/>
        </w:rPr>
        <w:t>предусмотренных разделом 3 Политики.</w:t>
      </w:r>
    </w:p>
    <w:p w:rsidR="00177B51" w:rsidRDefault="00000000">
      <w:pPr>
        <w:pStyle w:val="1"/>
        <w:numPr>
          <w:ilvl w:val="0"/>
          <w:numId w:val="3"/>
        </w:numPr>
        <w:tabs>
          <w:tab w:val="left" w:pos="568"/>
        </w:tabs>
        <w:spacing w:before="236"/>
        <w:jc w:val="left"/>
      </w:pPr>
      <w:r>
        <w:rPr>
          <w:spacing w:val="-2"/>
        </w:rPr>
        <w:t>Перечень</w:t>
      </w:r>
      <w:r>
        <w:rPr>
          <w:spacing w:val="-7"/>
        </w:rPr>
        <w:t xml:space="preserve"> </w:t>
      </w:r>
      <w:r>
        <w:rPr>
          <w:spacing w:val="-2"/>
        </w:rPr>
        <w:t>обрабатываемых Оператором</w:t>
      </w:r>
      <w:r>
        <w:rPr>
          <w:spacing w:val="-6"/>
        </w:rPr>
        <w:t xml:space="preserve"> </w:t>
      </w:r>
      <w:r>
        <w:rPr>
          <w:spacing w:val="-2"/>
        </w:rPr>
        <w:t>персональных данных</w:t>
      </w:r>
      <w:r>
        <w:rPr>
          <w:spacing w:val="7"/>
        </w:rPr>
        <w:t xml:space="preserve"> </w:t>
      </w:r>
      <w:r>
        <w:rPr>
          <w:spacing w:val="-2"/>
        </w:rPr>
        <w:t>Соискателей</w:t>
      </w:r>
    </w:p>
    <w:p w:rsidR="00177B51" w:rsidRDefault="00000000">
      <w:pPr>
        <w:pStyle w:val="a3"/>
        <w:spacing w:before="142"/>
        <w:ind w:left="568"/>
        <w:jc w:val="left"/>
      </w:pPr>
      <w:r>
        <w:t>Оператор</w:t>
      </w:r>
      <w:r>
        <w:rPr>
          <w:spacing w:val="-10"/>
        </w:rPr>
        <w:t xml:space="preserve"> </w:t>
      </w:r>
      <w:r>
        <w:t>обрабатывает</w:t>
      </w:r>
      <w:r>
        <w:rPr>
          <w:spacing w:val="-7"/>
        </w:rPr>
        <w:t xml:space="preserve"> </w:t>
      </w:r>
      <w:r>
        <w:t>следующие</w:t>
      </w:r>
      <w:r>
        <w:rPr>
          <w:spacing w:val="-7"/>
        </w:rPr>
        <w:t xml:space="preserve"> </w:t>
      </w:r>
      <w:r>
        <w:t>персональные</w:t>
      </w:r>
      <w:r>
        <w:rPr>
          <w:spacing w:val="-7"/>
        </w:rPr>
        <w:t xml:space="preserve"> </w:t>
      </w:r>
      <w:r>
        <w:t xml:space="preserve">данные </w:t>
      </w:r>
      <w:r>
        <w:rPr>
          <w:spacing w:val="-2"/>
        </w:rPr>
        <w:t>Соискателей:</w:t>
      </w:r>
    </w:p>
    <w:p w:rsidR="00177B51" w:rsidRDefault="00000000">
      <w:pPr>
        <w:pStyle w:val="a4"/>
        <w:numPr>
          <w:ilvl w:val="1"/>
          <w:numId w:val="3"/>
        </w:numPr>
        <w:tabs>
          <w:tab w:val="left" w:pos="1140"/>
        </w:tabs>
        <w:spacing w:before="141"/>
        <w:ind w:left="1140" w:hanging="572"/>
        <w:jc w:val="left"/>
        <w:rPr>
          <w:sz w:val="24"/>
        </w:rPr>
      </w:pPr>
      <w:r>
        <w:rPr>
          <w:sz w:val="24"/>
        </w:rPr>
        <w:t>Фамилия,</w:t>
      </w:r>
      <w:r>
        <w:rPr>
          <w:spacing w:val="-3"/>
          <w:sz w:val="24"/>
        </w:rPr>
        <w:t xml:space="preserve"> </w:t>
      </w:r>
      <w:r>
        <w:rPr>
          <w:sz w:val="24"/>
        </w:rPr>
        <w:t>имя</w:t>
      </w:r>
      <w:r>
        <w:rPr>
          <w:spacing w:val="-3"/>
          <w:sz w:val="24"/>
        </w:rPr>
        <w:t xml:space="preserve"> </w:t>
      </w:r>
      <w:r>
        <w:rPr>
          <w:sz w:val="24"/>
        </w:rPr>
        <w:t>и</w:t>
      </w:r>
      <w:r>
        <w:rPr>
          <w:spacing w:val="-4"/>
          <w:sz w:val="24"/>
        </w:rPr>
        <w:t xml:space="preserve"> </w:t>
      </w:r>
      <w:r>
        <w:rPr>
          <w:sz w:val="24"/>
        </w:rPr>
        <w:t>отчество (последнее –</w:t>
      </w:r>
      <w:r>
        <w:rPr>
          <w:spacing w:val="-4"/>
          <w:sz w:val="24"/>
        </w:rPr>
        <w:t xml:space="preserve"> </w:t>
      </w:r>
      <w:r>
        <w:rPr>
          <w:sz w:val="24"/>
        </w:rPr>
        <w:t>при</w:t>
      </w:r>
      <w:r>
        <w:rPr>
          <w:spacing w:val="-2"/>
          <w:sz w:val="24"/>
        </w:rPr>
        <w:t xml:space="preserve"> наличии);</w:t>
      </w:r>
    </w:p>
    <w:p w:rsidR="00177B51" w:rsidRDefault="00000000">
      <w:pPr>
        <w:pStyle w:val="a4"/>
        <w:numPr>
          <w:ilvl w:val="1"/>
          <w:numId w:val="3"/>
        </w:numPr>
        <w:tabs>
          <w:tab w:val="left" w:pos="1140"/>
        </w:tabs>
        <w:spacing w:before="142"/>
        <w:ind w:left="1140" w:hanging="572"/>
        <w:jc w:val="left"/>
        <w:rPr>
          <w:sz w:val="24"/>
        </w:rPr>
      </w:pPr>
      <w:r>
        <w:rPr>
          <w:sz w:val="24"/>
        </w:rPr>
        <w:t>Дата</w:t>
      </w:r>
      <w:r>
        <w:rPr>
          <w:spacing w:val="-2"/>
          <w:sz w:val="24"/>
        </w:rPr>
        <w:t xml:space="preserve"> рождения;</w:t>
      </w:r>
    </w:p>
    <w:p w:rsidR="00177B51" w:rsidRDefault="00000000">
      <w:pPr>
        <w:pStyle w:val="a4"/>
        <w:numPr>
          <w:ilvl w:val="1"/>
          <w:numId w:val="3"/>
        </w:numPr>
        <w:tabs>
          <w:tab w:val="left" w:pos="1140"/>
        </w:tabs>
        <w:spacing w:before="141"/>
        <w:ind w:left="1140" w:hanging="572"/>
        <w:jc w:val="left"/>
        <w:rPr>
          <w:sz w:val="24"/>
        </w:rPr>
      </w:pPr>
      <w:r>
        <w:rPr>
          <w:sz w:val="24"/>
        </w:rPr>
        <w:t>Паспортные</w:t>
      </w:r>
      <w:r>
        <w:rPr>
          <w:spacing w:val="-5"/>
          <w:sz w:val="24"/>
        </w:rPr>
        <w:t xml:space="preserve"> </w:t>
      </w:r>
      <w:r>
        <w:rPr>
          <w:spacing w:val="-2"/>
          <w:sz w:val="24"/>
        </w:rPr>
        <w:t>данные;</w:t>
      </w:r>
    </w:p>
    <w:p w:rsidR="00177B51" w:rsidRDefault="00000000">
      <w:pPr>
        <w:pStyle w:val="a4"/>
        <w:numPr>
          <w:ilvl w:val="1"/>
          <w:numId w:val="3"/>
        </w:numPr>
        <w:tabs>
          <w:tab w:val="left" w:pos="1140"/>
        </w:tabs>
        <w:spacing w:before="142"/>
        <w:ind w:left="1140" w:hanging="572"/>
        <w:jc w:val="left"/>
        <w:rPr>
          <w:sz w:val="24"/>
        </w:rPr>
      </w:pPr>
      <w:r>
        <w:rPr>
          <w:sz w:val="24"/>
        </w:rPr>
        <w:t>Сведения</w:t>
      </w:r>
      <w:r>
        <w:rPr>
          <w:spacing w:val="-5"/>
          <w:sz w:val="24"/>
        </w:rPr>
        <w:t xml:space="preserve"> </w:t>
      </w:r>
      <w:r>
        <w:rPr>
          <w:sz w:val="24"/>
        </w:rPr>
        <w:t>о</w:t>
      </w:r>
      <w:r>
        <w:rPr>
          <w:spacing w:val="-2"/>
          <w:sz w:val="24"/>
        </w:rPr>
        <w:t xml:space="preserve"> </w:t>
      </w:r>
      <w:r>
        <w:rPr>
          <w:sz w:val="24"/>
        </w:rPr>
        <w:t>семейном</w:t>
      </w:r>
      <w:r>
        <w:rPr>
          <w:spacing w:val="-3"/>
          <w:sz w:val="24"/>
        </w:rPr>
        <w:t xml:space="preserve"> </w:t>
      </w:r>
      <w:r>
        <w:rPr>
          <w:spacing w:val="-2"/>
          <w:sz w:val="24"/>
        </w:rPr>
        <w:t>положении;</w:t>
      </w:r>
    </w:p>
    <w:p w:rsidR="00177B51" w:rsidRDefault="00000000">
      <w:pPr>
        <w:pStyle w:val="a4"/>
        <w:numPr>
          <w:ilvl w:val="1"/>
          <w:numId w:val="3"/>
        </w:numPr>
        <w:tabs>
          <w:tab w:val="left" w:pos="1140"/>
        </w:tabs>
        <w:spacing w:before="142"/>
        <w:ind w:left="1140" w:hanging="572"/>
        <w:jc w:val="left"/>
        <w:rPr>
          <w:sz w:val="24"/>
        </w:rPr>
      </w:pPr>
      <w:r>
        <w:rPr>
          <w:sz w:val="24"/>
        </w:rPr>
        <w:t>Учётный</w:t>
      </w:r>
      <w:r>
        <w:rPr>
          <w:spacing w:val="-5"/>
          <w:sz w:val="24"/>
        </w:rPr>
        <w:t xml:space="preserve"> </w:t>
      </w:r>
      <w:r>
        <w:rPr>
          <w:sz w:val="24"/>
        </w:rPr>
        <w:t>номер</w:t>
      </w:r>
      <w:r>
        <w:rPr>
          <w:spacing w:val="-4"/>
          <w:sz w:val="24"/>
        </w:rPr>
        <w:t xml:space="preserve"> </w:t>
      </w:r>
      <w:r>
        <w:rPr>
          <w:sz w:val="24"/>
        </w:rPr>
        <w:t>плательщика</w:t>
      </w:r>
      <w:r>
        <w:rPr>
          <w:spacing w:val="-3"/>
          <w:sz w:val="24"/>
        </w:rPr>
        <w:t xml:space="preserve"> </w:t>
      </w:r>
      <w:r>
        <w:rPr>
          <w:sz w:val="24"/>
        </w:rPr>
        <w:t>(УНП) или</w:t>
      </w:r>
      <w:r>
        <w:rPr>
          <w:spacing w:val="-3"/>
          <w:sz w:val="24"/>
        </w:rPr>
        <w:t xml:space="preserve"> </w:t>
      </w:r>
      <w:r>
        <w:rPr>
          <w:sz w:val="24"/>
        </w:rPr>
        <w:t>его</w:t>
      </w:r>
      <w:r>
        <w:rPr>
          <w:spacing w:val="-4"/>
          <w:sz w:val="24"/>
        </w:rPr>
        <w:t xml:space="preserve"> </w:t>
      </w:r>
      <w:r>
        <w:rPr>
          <w:sz w:val="24"/>
        </w:rPr>
        <w:t>зарубежные</w:t>
      </w:r>
      <w:r>
        <w:rPr>
          <w:spacing w:val="-2"/>
          <w:sz w:val="24"/>
        </w:rPr>
        <w:t xml:space="preserve"> аналоги;</w:t>
      </w:r>
    </w:p>
    <w:p w:rsidR="00177B51" w:rsidRDefault="00000000">
      <w:pPr>
        <w:pStyle w:val="a4"/>
        <w:numPr>
          <w:ilvl w:val="1"/>
          <w:numId w:val="3"/>
        </w:numPr>
        <w:tabs>
          <w:tab w:val="left" w:pos="1140"/>
        </w:tabs>
        <w:spacing w:before="142"/>
        <w:ind w:left="1140" w:hanging="572"/>
        <w:jc w:val="left"/>
        <w:rPr>
          <w:sz w:val="24"/>
        </w:rPr>
      </w:pPr>
      <w:r>
        <w:rPr>
          <w:sz w:val="24"/>
        </w:rPr>
        <w:t>Адрес</w:t>
      </w:r>
      <w:r>
        <w:rPr>
          <w:spacing w:val="-2"/>
          <w:sz w:val="24"/>
        </w:rPr>
        <w:t xml:space="preserve"> </w:t>
      </w:r>
      <w:r>
        <w:rPr>
          <w:sz w:val="24"/>
        </w:rPr>
        <w:t>мета</w:t>
      </w:r>
      <w:r>
        <w:rPr>
          <w:spacing w:val="-1"/>
          <w:sz w:val="24"/>
        </w:rPr>
        <w:t xml:space="preserve"> </w:t>
      </w:r>
      <w:r>
        <w:rPr>
          <w:spacing w:val="-2"/>
          <w:sz w:val="24"/>
        </w:rPr>
        <w:t>жительства;</w:t>
      </w:r>
    </w:p>
    <w:p w:rsidR="00177B51" w:rsidRDefault="00000000">
      <w:pPr>
        <w:pStyle w:val="a4"/>
        <w:numPr>
          <w:ilvl w:val="1"/>
          <w:numId w:val="3"/>
        </w:numPr>
        <w:tabs>
          <w:tab w:val="left" w:pos="1140"/>
        </w:tabs>
        <w:spacing w:before="142"/>
        <w:ind w:left="1140" w:hanging="572"/>
        <w:jc w:val="left"/>
        <w:rPr>
          <w:sz w:val="24"/>
        </w:rPr>
      </w:pPr>
      <w:r>
        <w:rPr>
          <w:sz w:val="24"/>
        </w:rPr>
        <w:t>Образование,</w:t>
      </w:r>
      <w:r>
        <w:rPr>
          <w:spacing w:val="-6"/>
          <w:sz w:val="24"/>
        </w:rPr>
        <w:t xml:space="preserve"> </w:t>
      </w:r>
      <w:r>
        <w:rPr>
          <w:sz w:val="24"/>
        </w:rPr>
        <w:t>повышение</w:t>
      </w:r>
      <w:r>
        <w:rPr>
          <w:spacing w:val="-6"/>
          <w:sz w:val="24"/>
        </w:rPr>
        <w:t xml:space="preserve"> </w:t>
      </w:r>
      <w:r>
        <w:rPr>
          <w:spacing w:val="-2"/>
          <w:sz w:val="24"/>
        </w:rPr>
        <w:t>квалификации;</w:t>
      </w:r>
    </w:p>
    <w:p w:rsidR="00177B51" w:rsidRDefault="00000000">
      <w:pPr>
        <w:pStyle w:val="a4"/>
        <w:numPr>
          <w:ilvl w:val="1"/>
          <w:numId w:val="3"/>
        </w:numPr>
        <w:tabs>
          <w:tab w:val="left" w:pos="1140"/>
        </w:tabs>
        <w:spacing w:before="144"/>
        <w:ind w:left="1140" w:hanging="572"/>
        <w:jc w:val="left"/>
        <w:rPr>
          <w:sz w:val="24"/>
        </w:rPr>
      </w:pPr>
      <w:r>
        <w:rPr>
          <w:sz w:val="24"/>
        </w:rPr>
        <w:t>Трудовой</w:t>
      </w:r>
      <w:r>
        <w:rPr>
          <w:spacing w:val="-2"/>
          <w:sz w:val="24"/>
        </w:rPr>
        <w:t xml:space="preserve"> стаж;</w:t>
      </w:r>
    </w:p>
    <w:p w:rsidR="00177B51" w:rsidRDefault="00000000">
      <w:pPr>
        <w:pStyle w:val="a4"/>
        <w:numPr>
          <w:ilvl w:val="1"/>
          <w:numId w:val="3"/>
        </w:numPr>
        <w:tabs>
          <w:tab w:val="left" w:pos="1140"/>
        </w:tabs>
        <w:spacing w:before="141"/>
        <w:ind w:left="1140" w:hanging="572"/>
        <w:jc w:val="left"/>
        <w:rPr>
          <w:sz w:val="24"/>
        </w:rPr>
      </w:pPr>
      <w:r>
        <w:rPr>
          <w:sz w:val="24"/>
        </w:rPr>
        <w:t>Предыдущие</w:t>
      </w:r>
      <w:r>
        <w:rPr>
          <w:spacing w:val="-5"/>
          <w:sz w:val="24"/>
        </w:rPr>
        <w:t xml:space="preserve"> </w:t>
      </w:r>
      <w:r>
        <w:rPr>
          <w:sz w:val="24"/>
        </w:rPr>
        <w:t>места</w:t>
      </w:r>
      <w:r>
        <w:rPr>
          <w:spacing w:val="-4"/>
          <w:sz w:val="24"/>
        </w:rPr>
        <w:t xml:space="preserve"> </w:t>
      </w:r>
      <w:r>
        <w:rPr>
          <w:spacing w:val="-2"/>
          <w:sz w:val="24"/>
        </w:rPr>
        <w:t>работы;</w:t>
      </w:r>
    </w:p>
    <w:p w:rsidR="00177B51" w:rsidRDefault="00177B51">
      <w:pPr>
        <w:pStyle w:val="a4"/>
        <w:jc w:val="left"/>
        <w:rPr>
          <w:sz w:val="24"/>
        </w:rPr>
        <w:sectPr w:rsidR="00177B51">
          <w:pgSz w:w="11910" w:h="16840"/>
          <w:pgMar w:top="1040" w:right="283" w:bottom="1200" w:left="1275" w:header="0" w:footer="992" w:gutter="0"/>
          <w:cols w:space="720"/>
        </w:sectPr>
      </w:pPr>
    </w:p>
    <w:p w:rsidR="00BE0C8B" w:rsidRDefault="00BE0C8B" w:rsidP="00BE0C8B">
      <w:pPr>
        <w:pStyle w:val="a4"/>
        <w:numPr>
          <w:ilvl w:val="1"/>
          <w:numId w:val="3"/>
        </w:numPr>
        <w:tabs>
          <w:tab w:val="left" w:pos="1139"/>
        </w:tabs>
        <w:spacing w:before="142"/>
        <w:ind w:left="1139" w:hanging="571"/>
        <w:jc w:val="left"/>
        <w:rPr>
          <w:sz w:val="24"/>
        </w:rPr>
      </w:pPr>
      <w:r>
        <w:rPr>
          <w:spacing w:val="-4"/>
          <w:sz w:val="24"/>
        </w:rPr>
        <w:lastRenderedPageBreak/>
        <w:t>Пол;</w:t>
      </w:r>
    </w:p>
    <w:p w:rsidR="00177B51" w:rsidRDefault="00000000">
      <w:pPr>
        <w:pStyle w:val="a4"/>
        <w:numPr>
          <w:ilvl w:val="1"/>
          <w:numId w:val="3"/>
        </w:numPr>
        <w:tabs>
          <w:tab w:val="left" w:pos="1139"/>
        </w:tabs>
        <w:spacing w:before="72"/>
        <w:ind w:left="1139" w:hanging="571"/>
        <w:jc w:val="left"/>
        <w:rPr>
          <w:sz w:val="24"/>
        </w:rPr>
      </w:pPr>
      <w:r>
        <w:rPr>
          <w:sz w:val="24"/>
        </w:rPr>
        <w:t>Номер</w:t>
      </w:r>
      <w:r>
        <w:rPr>
          <w:spacing w:val="-8"/>
          <w:sz w:val="24"/>
        </w:rPr>
        <w:t xml:space="preserve"> </w:t>
      </w:r>
      <w:r>
        <w:rPr>
          <w:sz w:val="24"/>
        </w:rPr>
        <w:t>контактного</w:t>
      </w:r>
      <w:r>
        <w:rPr>
          <w:spacing w:val="-3"/>
          <w:sz w:val="24"/>
        </w:rPr>
        <w:t xml:space="preserve"> </w:t>
      </w:r>
      <w:r>
        <w:rPr>
          <w:sz w:val="24"/>
        </w:rPr>
        <w:t>телефона</w:t>
      </w:r>
      <w:r>
        <w:rPr>
          <w:spacing w:val="-4"/>
          <w:sz w:val="24"/>
        </w:rPr>
        <w:t xml:space="preserve"> </w:t>
      </w:r>
      <w:r>
        <w:rPr>
          <w:sz w:val="24"/>
        </w:rPr>
        <w:t>и адрес</w:t>
      </w:r>
      <w:r>
        <w:rPr>
          <w:spacing w:val="-3"/>
          <w:sz w:val="24"/>
        </w:rPr>
        <w:t xml:space="preserve"> </w:t>
      </w:r>
      <w:r>
        <w:rPr>
          <w:sz w:val="24"/>
        </w:rPr>
        <w:t>электронной</w:t>
      </w:r>
      <w:r>
        <w:rPr>
          <w:spacing w:val="-3"/>
          <w:sz w:val="24"/>
        </w:rPr>
        <w:t xml:space="preserve"> </w:t>
      </w:r>
      <w:r>
        <w:rPr>
          <w:spacing w:val="-2"/>
          <w:sz w:val="24"/>
        </w:rPr>
        <w:t>почты;</w:t>
      </w:r>
    </w:p>
    <w:p w:rsidR="00177B51" w:rsidRDefault="00000000">
      <w:pPr>
        <w:pStyle w:val="a4"/>
        <w:numPr>
          <w:ilvl w:val="1"/>
          <w:numId w:val="3"/>
        </w:numPr>
        <w:tabs>
          <w:tab w:val="left" w:pos="1139"/>
        </w:tabs>
        <w:spacing w:before="145"/>
        <w:ind w:left="1139" w:hanging="571"/>
        <w:jc w:val="left"/>
        <w:rPr>
          <w:sz w:val="24"/>
        </w:rPr>
      </w:pPr>
      <w:r>
        <w:rPr>
          <w:sz w:val="24"/>
        </w:rPr>
        <w:t>Адрес</w:t>
      </w:r>
      <w:r>
        <w:rPr>
          <w:spacing w:val="-3"/>
          <w:sz w:val="24"/>
        </w:rPr>
        <w:t xml:space="preserve"> </w:t>
      </w:r>
      <w:r>
        <w:rPr>
          <w:sz w:val="24"/>
        </w:rPr>
        <w:t>электронной</w:t>
      </w:r>
      <w:r>
        <w:rPr>
          <w:spacing w:val="-2"/>
          <w:sz w:val="24"/>
        </w:rPr>
        <w:t xml:space="preserve"> почты;</w:t>
      </w:r>
    </w:p>
    <w:p w:rsidR="00177B51" w:rsidRDefault="00000000">
      <w:pPr>
        <w:pStyle w:val="a4"/>
        <w:numPr>
          <w:ilvl w:val="1"/>
          <w:numId w:val="3"/>
        </w:numPr>
        <w:tabs>
          <w:tab w:val="left" w:pos="1139"/>
          <w:tab w:val="left" w:pos="1142"/>
          <w:tab w:val="left" w:pos="2000"/>
          <w:tab w:val="left" w:pos="3866"/>
          <w:tab w:val="left" w:pos="5025"/>
          <w:tab w:val="left" w:pos="6804"/>
          <w:tab w:val="left" w:pos="7459"/>
          <w:tab w:val="left" w:pos="9033"/>
        </w:tabs>
        <w:spacing w:before="141" w:line="259" w:lineRule="auto"/>
        <w:ind w:left="1142" w:right="567" w:hanging="574"/>
        <w:jc w:val="left"/>
        <w:rPr>
          <w:sz w:val="24"/>
        </w:rPr>
      </w:pPr>
      <w:r>
        <w:rPr>
          <w:spacing w:val="-4"/>
          <w:sz w:val="24"/>
        </w:rPr>
        <w:t>Иные</w:t>
      </w:r>
      <w:r>
        <w:rPr>
          <w:sz w:val="24"/>
        </w:rPr>
        <w:tab/>
      </w:r>
      <w:r>
        <w:rPr>
          <w:spacing w:val="-2"/>
          <w:sz w:val="24"/>
        </w:rPr>
        <w:t>персональные</w:t>
      </w:r>
      <w:r>
        <w:rPr>
          <w:sz w:val="24"/>
        </w:rPr>
        <w:tab/>
      </w:r>
      <w:r>
        <w:rPr>
          <w:spacing w:val="-2"/>
          <w:sz w:val="24"/>
        </w:rPr>
        <w:t>данные,</w:t>
      </w:r>
      <w:r>
        <w:rPr>
          <w:sz w:val="24"/>
        </w:rPr>
        <w:tab/>
      </w:r>
      <w:r>
        <w:rPr>
          <w:spacing w:val="-2"/>
          <w:sz w:val="24"/>
        </w:rPr>
        <w:t>необходимые</w:t>
      </w:r>
      <w:r>
        <w:rPr>
          <w:sz w:val="24"/>
        </w:rPr>
        <w:tab/>
      </w:r>
      <w:r>
        <w:rPr>
          <w:spacing w:val="-4"/>
          <w:sz w:val="24"/>
        </w:rPr>
        <w:t>для</w:t>
      </w:r>
      <w:r>
        <w:rPr>
          <w:sz w:val="24"/>
        </w:rPr>
        <w:tab/>
      </w:r>
      <w:r>
        <w:rPr>
          <w:spacing w:val="-2"/>
          <w:sz w:val="24"/>
        </w:rPr>
        <w:t>достижения</w:t>
      </w:r>
      <w:r>
        <w:rPr>
          <w:sz w:val="24"/>
        </w:rPr>
        <w:tab/>
      </w:r>
      <w:r>
        <w:rPr>
          <w:spacing w:val="-2"/>
          <w:sz w:val="24"/>
        </w:rPr>
        <w:t xml:space="preserve">целей, </w:t>
      </w:r>
      <w:r>
        <w:rPr>
          <w:sz w:val="24"/>
        </w:rPr>
        <w:t>предусмотренных разделом 3 Политики.</w:t>
      </w:r>
    </w:p>
    <w:p w:rsidR="00177B51" w:rsidRDefault="00000000">
      <w:pPr>
        <w:pStyle w:val="1"/>
        <w:numPr>
          <w:ilvl w:val="0"/>
          <w:numId w:val="3"/>
        </w:numPr>
        <w:tabs>
          <w:tab w:val="left" w:pos="568"/>
        </w:tabs>
        <w:ind w:hanging="566"/>
        <w:jc w:val="left"/>
      </w:pPr>
      <w:r>
        <w:t>Перечень</w:t>
      </w:r>
      <w:r>
        <w:rPr>
          <w:spacing w:val="-10"/>
        </w:rPr>
        <w:t xml:space="preserve"> </w:t>
      </w:r>
      <w:r>
        <w:t>обрабатываемых</w:t>
      </w:r>
      <w:r>
        <w:rPr>
          <w:spacing w:val="-6"/>
        </w:rPr>
        <w:t xml:space="preserve"> </w:t>
      </w:r>
      <w:r>
        <w:t>Оператором</w:t>
      </w:r>
      <w:r>
        <w:rPr>
          <w:spacing w:val="-3"/>
        </w:rPr>
        <w:t xml:space="preserve"> </w:t>
      </w:r>
      <w:r>
        <w:t>персональных</w:t>
      </w:r>
      <w:r>
        <w:rPr>
          <w:spacing w:val="-6"/>
        </w:rPr>
        <w:t xml:space="preserve"> </w:t>
      </w:r>
      <w:r>
        <w:t>данных</w:t>
      </w:r>
      <w:r>
        <w:rPr>
          <w:spacing w:val="-5"/>
        </w:rPr>
        <w:t xml:space="preserve"> </w:t>
      </w:r>
      <w:r>
        <w:rPr>
          <w:spacing w:val="-2"/>
        </w:rPr>
        <w:t>Работников</w:t>
      </w:r>
    </w:p>
    <w:p w:rsidR="00177B51" w:rsidRDefault="00000000">
      <w:pPr>
        <w:pStyle w:val="a3"/>
        <w:spacing w:before="142"/>
        <w:ind w:left="568"/>
        <w:jc w:val="left"/>
      </w:pPr>
      <w:r>
        <w:t>Оператор</w:t>
      </w:r>
      <w:r>
        <w:rPr>
          <w:spacing w:val="-10"/>
        </w:rPr>
        <w:t xml:space="preserve"> </w:t>
      </w:r>
      <w:r>
        <w:t>обрабатывает</w:t>
      </w:r>
      <w:r>
        <w:rPr>
          <w:spacing w:val="-6"/>
        </w:rPr>
        <w:t xml:space="preserve"> </w:t>
      </w:r>
      <w:r>
        <w:t>следующие</w:t>
      </w:r>
      <w:r>
        <w:rPr>
          <w:spacing w:val="-6"/>
        </w:rPr>
        <w:t xml:space="preserve"> </w:t>
      </w:r>
      <w:r>
        <w:t>персональные</w:t>
      </w:r>
      <w:r>
        <w:rPr>
          <w:spacing w:val="-6"/>
        </w:rPr>
        <w:t xml:space="preserve"> </w:t>
      </w:r>
      <w:r>
        <w:t>данные</w:t>
      </w:r>
      <w:r>
        <w:rPr>
          <w:spacing w:val="-6"/>
        </w:rPr>
        <w:t xml:space="preserve"> </w:t>
      </w:r>
      <w:r>
        <w:rPr>
          <w:spacing w:val="-2"/>
        </w:rPr>
        <w:t>Работников:</w:t>
      </w:r>
    </w:p>
    <w:p w:rsidR="00177B51" w:rsidRDefault="00000000">
      <w:pPr>
        <w:pStyle w:val="a4"/>
        <w:numPr>
          <w:ilvl w:val="1"/>
          <w:numId w:val="3"/>
        </w:numPr>
        <w:tabs>
          <w:tab w:val="left" w:pos="1137"/>
        </w:tabs>
        <w:spacing w:before="142"/>
        <w:ind w:left="1137" w:hanging="569"/>
        <w:jc w:val="left"/>
        <w:rPr>
          <w:sz w:val="24"/>
        </w:rPr>
      </w:pPr>
      <w:r>
        <w:rPr>
          <w:sz w:val="24"/>
        </w:rPr>
        <w:t>Фамилия,</w:t>
      </w:r>
      <w:r>
        <w:rPr>
          <w:spacing w:val="-5"/>
          <w:sz w:val="24"/>
        </w:rPr>
        <w:t xml:space="preserve"> </w:t>
      </w:r>
      <w:r>
        <w:rPr>
          <w:sz w:val="24"/>
        </w:rPr>
        <w:t>имя</w:t>
      </w:r>
      <w:r>
        <w:rPr>
          <w:spacing w:val="-3"/>
          <w:sz w:val="24"/>
        </w:rPr>
        <w:t xml:space="preserve"> </w:t>
      </w:r>
      <w:r>
        <w:rPr>
          <w:sz w:val="24"/>
        </w:rPr>
        <w:t>и</w:t>
      </w:r>
      <w:r>
        <w:rPr>
          <w:spacing w:val="-4"/>
          <w:sz w:val="24"/>
        </w:rPr>
        <w:t xml:space="preserve"> </w:t>
      </w:r>
      <w:r>
        <w:rPr>
          <w:sz w:val="24"/>
        </w:rPr>
        <w:t>отчество (последнее –</w:t>
      </w:r>
      <w:r>
        <w:rPr>
          <w:spacing w:val="-4"/>
          <w:sz w:val="24"/>
        </w:rPr>
        <w:t xml:space="preserve"> </w:t>
      </w:r>
      <w:r>
        <w:rPr>
          <w:sz w:val="24"/>
        </w:rPr>
        <w:t>при</w:t>
      </w:r>
      <w:r>
        <w:rPr>
          <w:spacing w:val="-2"/>
          <w:sz w:val="24"/>
        </w:rPr>
        <w:t xml:space="preserve"> наличии);</w:t>
      </w:r>
    </w:p>
    <w:p w:rsidR="00177B51" w:rsidRDefault="00000000">
      <w:pPr>
        <w:pStyle w:val="a4"/>
        <w:numPr>
          <w:ilvl w:val="1"/>
          <w:numId w:val="3"/>
        </w:numPr>
        <w:tabs>
          <w:tab w:val="left" w:pos="1140"/>
        </w:tabs>
        <w:spacing w:before="141"/>
        <w:ind w:left="1140" w:hanging="569"/>
        <w:jc w:val="left"/>
        <w:rPr>
          <w:sz w:val="24"/>
        </w:rPr>
      </w:pPr>
      <w:r>
        <w:rPr>
          <w:sz w:val="24"/>
        </w:rPr>
        <w:t>Дата</w:t>
      </w:r>
      <w:r>
        <w:rPr>
          <w:spacing w:val="-3"/>
          <w:sz w:val="24"/>
        </w:rPr>
        <w:t xml:space="preserve"> </w:t>
      </w:r>
      <w:r>
        <w:rPr>
          <w:sz w:val="24"/>
        </w:rPr>
        <w:t>и</w:t>
      </w:r>
      <w:r>
        <w:rPr>
          <w:spacing w:val="-2"/>
          <w:sz w:val="24"/>
        </w:rPr>
        <w:t xml:space="preserve"> </w:t>
      </w:r>
      <w:r>
        <w:rPr>
          <w:sz w:val="24"/>
        </w:rPr>
        <w:t>место</w:t>
      </w:r>
      <w:r>
        <w:rPr>
          <w:spacing w:val="-2"/>
          <w:sz w:val="24"/>
        </w:rPr>
        <w:t xml:space="preserve"> рождения;</w:t>
      </w:r>
    </w:p>
    <w:p w:rsidR="00177B51" w:rsidRDefault="00000000">
      <w:pPr>
        <w:pStyle w:val="a4"/>
        <w:numPr>
          <w:ilvl w:val="1"/>
          <w:numId w:val="3"/>
        </w:numPr>
        <w:tabs>
          <w:tab w:val="left" w:pos="1140"/>
        </w:tabs>
        <w:spacing w:before="142"/>
        <w:ind w:left="1140" w:hanging="569"/>
        <w:jc w:val="left"/>
        <w:rPr>
          <w:sz w:val="24"/>
        </w:rPr>
      </w:pPr>
      <w:r>
        <w:rPr>
          <w:sz w:val="24"/>
        </w:rPr>
        <w:t>Паспортные</w:t>
      </w:r>
      <w:r>
        <w:rPr>
          <w:spacing w:val="-5"/>
          <w:sz w:val="24"/>
        </w:rPr>
        <w:t xml:space="preserve"> </w:t>
      </w:r>
      <w:r>
        <w:rPr>
          <w:spacing w:val="-2"/>
          <w:sz w:val="24"/>
        </w:rPr>
        <w:t>данные;</w:t>
      </w:r>
    </w:p>
    <w:p w:rsidR="00177B51" w:rsidRDefault="00000000">
      <w:pPr>
        <w:pStyle w:val="a4"/>
        <w:numPr>
          <w:ilvl w:val="1"/>
          <w:numId w:val="3"/>
        </w:numPr>
        <w:tabs>
          <w:tab w:val="left" w:pos="1140"/>
        </w:tabs>
        <w:spacing w:before="141"/>
        <w:ind w:left="1140" w:hanging="569"/>
        <w:jc w:val="left"/>
        <w:rPr>
          <w:sz w:val="24"/>
        </w:rPr>
      </w:pPr>
      <w:r>
        <w:rPr>
          <w:spacing w:val="-4"/>
          <w:sz w:val="24"/>
        </w:rPr>
        <w:t>Пол;</w:t>
      </w:r>
    </w:p>
    <w:p w:rsidR="00177B51" w:rsidRDefault="00000000">
      <w:pPr>
        <w:pStyle w:val="a4"/>
        <w:numPr>
          <w:ilvl w:val="1"/>
          <w:numId w:val="3"/>
        </w:numPr>
        <w:tabs>
          <w:tab w:val="left" w:pos="1140"/>
        </w:tabs>
        <w:spacing w:before="143"/>
        <w:ind w:left="1140" w:hanging="569"/>
        <w:jc w:val="left"/>
        <w:rPr>
          <w:sz w:val="24"/>
        </w:rPr>
      </w:pPr>
      <w:r>
        <w:rPr>
          <w:sz w:val="24"/>
        </w:rPr>
        <w:t>Адрес</w:t>
      </w:r>
      <w:r>
        <w:rPr>
          <w:spacing w:val="-1"/>
          <w:sz w:val="24"/>
        </w:rPr>
        <w:t xml:space="preserve"> </w:t>
      </w:r>
      <w:r>
        <w:rPr>
          <w:spacing w:val="-2"/>
          <w:sz w:val="24"/>
        </w:rPr>
        <w:t>регистрации;</w:t>
      </w:r>
    </w:p>
    <w:p w:rsidR="00177B51" w:rsidRDefault="00000000">
      <w:pPr>
        <w:pStyle w:val="a4"/>
        <w:numPr>
          <w:ilvl w:val="1"/>
          <w:numId w:val="3"/>
        </w:numPr>
        <w:tabs>
          <w:tab w:val="left" w:pos="1140"/>
        </w:tabs>
        <w:spacing w:before="144"/>
        <w:ind w:left="1140" w:hanging="569"/>
        <w:jc w:val="left"/>
        <w:rPr>
          <w:sz w:val="24"/>
        </w:rPr>
      </w:pPr>
      <w:r>
        <w:rPr>
          <w:sz w:val="24"/>
        </w:rPr>
        <w:t>Семейное</w:t>
      </w:r>
      <w:r>
        <w:rPr>
          <w:spacing w:val="-5"/>
          <w:sz w:val="24"/>
        </w:rPr>
        <w:t xml:space="preserve"> </w:t>
      </w:r>
      <w:r>
        <w:rPr>
          <w:spacing w:val="-2"/>
          <w:sz w:val="24"/>
        </w:rPr>
        <w:t>положение;</w:t>
      </w:r>
    </w:p>
    <w:p w:rsidR="00177B51" w:rsidRDefault="00000000">
      <w:pPr>
        <w:pStyle w:val="a4"/>
        <w:numPr>
          <w:ilvl w:val="1"/>
          <w:numId w:val="3"/>
        </w:numPr>
        <w:tabs>
          <w:tab w:val="left" w:pos="1140"/>
        </w:tabs>
        <w:spacing w:before="141"/>
        <w:ind w:left="1140" w:hanging="569"/>
        <w:jc w:val="left"/>
        <w:rPr>
          <w:sz w:val="24"/>
        </w:rPr>
      </w:pPr>
      <w:r>
        <w:rPr>
          <w:spacing w:val="-2"/>
          <w:sz w:val="24"/>
        </w:rPr>
        <w:t>Образование;</w:t>
      </w:r>
    </w:p>
    <w:p w:rsidR="00177B51" w:rsidRDefault="00000000">
      <w:pPr>
        <w:pStyle w:val="a4"/>
        <w:numPr>
          <w:ilvl w:val="1"/>
          <w:numId w:val="3"/>
        </w:numPr>
        <w:tabs>
          <w:tab w:val="left" w:pos="1140"/>
        </w:tabs>
        <w:spacing w:before="142"/>
        <w:ind w:left="1140" w:hanging="569"/>
        <w:jc w:val="left"/>
        <w:rPr>
          <w:sz w:val="24"/>
        </w:rPr>
      </w:pPr>
      <w:r>
        <w:rPr>
          <w:sz w:val="24"/>
        </w:rPr>
        <w:t>Трудовой</w:t>
      </w:r>
      <w:r>
        <w:rPr>
          <w:spacing w:val="-2"/>
          <w:sz w:val="24"/>
        </w:rPr>
        <w:t xml:space="preserve"> стаж;</w:t>
      </w:r>
    </w:p>
    <w:p w:rsidR="00177B51" w:rsidRDefault="00000000">
      <w:pPr>
        <w:pStyle w:val="a4"/>
        <w:numPr>
          <w:ilvl w:val="1"/>
          <w:numId w:val="3"/>
        </w:numPr>
        <w:tabs>
          <w:tab w:val="left" w:pos="1140"/>
        </w:tabs>
        <w:spacing w:before="142"/>
        <w:ind w:left="1140" w:hanging="569"/>
        <w:jc w:val="left"/>
        <w:rPr>
          <w:sz w:val="24"/>
        </w:rPr>
      </w:pPr>
      <w:r>
        <w:rPr>
          <w:sz w:val="24"/>
        </w:rPr>
        <w:t>Предыдущие</w:t>
      </w:r>
      <w:r>
        <w:rPr>
          <w:spacing w:val="-5"/>
          <w:sz w:val="24"/>
        </w:rPr>
        <w:t xml:space="preserve"> </w:t>
      </w:r>
      <w:r>
        <w:rPr>
          <w:sz w:val="24"/>
        </w:rPr>
        <w:t>места</w:t>
      </w:r>
      <w:r>
        <w:rPr>
          <w:spacing w:val="-4"/>
          <w:sz w:val="24"/>
        </w:rPr>
        <w:t xml:space="preserve"> </w:t>
      </w:r>
      <w:r>
        <w:rPr>
          <w:spacing w:val="-2"/>
          <w:sz w:val="24"/>
        </w:rPr>
        <w:t>работы;</w:t>
      </w:r>
    </w:p>
    <w:p w:rsidR="00177B51" w:rsidRDefault="00000000">
      <w:pPr>
        <w:pStyle w:val="a4"/>
        <w:numPr>
          <w:ilvl w:val="1"/>
          <w:numId w:val="3"/>
        </w:numPr>
        <w:tabs>
          <w:tab w:val="left" w:pos="1139"/>
        </w:tabs>
        <w:spacing w:before="141"/>
        <w:ind w:left="1139" w:hanging="571"/>
        <w:jc w:val="left"/>
        <w:rPr>
          <w:sz w:val="24"/>
        </w:rPr>
      </w:pPr>
      <w:r>
        <w:rPr>
          <w:sz w:val="24"/>
        </w:rPr>
        <w:t>Воинский</w:t>
      </w:r>
      <w:r>
        <w:rPr>
          <w:spacing w:val="1"/>
          <w:sz w:val="24"/>
        </w:rPr>
        <w:t xml:space="preserve"> </w:t>
      </w:r>
      <w:r>
        <w:rPr>
          <w:spacing w:val="-4"/>
          <w:sz w:val="24"/>
        </w:rPr>
        <w:t>учет;</w:t>
      </w:r>
    </w:p>
    <w:p w:rsidR="00177B51" w:rsidRDefault="00000000">
      <w:pPr>
        <w:pStyle w:val="a4"/>
        <w:numPr>
          <w:ilvl w:val="1"/>
          <w:numId w:val="3"/>
        </w:numPr>
        <w:tabs>
          <w:tab w:val="left" w:pos="1139"/>
        </w:tabs>
        <w:spacing w:before="142"/>
        <w:ind w:left="1139" w:hanging="571"/>
        <w:jc w:val="left"/>
        <w:rPr>
          <w:sz w:val="24"/>
        </w:rPr>
      </w:pPr>
      <w:r>
        <w:rPr>
          <w:sz w:val="24"/>
        </w:rPr>
        <w:t>Учётный</w:t>
      </w:r>
      <w:r>
        <w:rPr>
          <w:spacing w:val="-5"/>
          <w:sz w:val="24"/>
        </w:rPr>
        <w:t xml:space="preserve"> </w:t>
      </w:r>
      <w:r>
        <w:rPr>
          <w:sz w:val="24"/>
        </w:rPr>
        <w:t>номер</w:t>
      </w:r>
      <w:r>
        <w:rPr>
          <w:spacing w:val="-4"/>
          <w:sz w:val="24"/>
        </w:rPr>
        <w:t xml:space="preserve"> </w:t>
      </w:r>
      <w:r>
        <w:rPr>
          <w:sz w:val="24"/>
        </w:rPr>
        <w:t>плательщика</w:t>
      </w:r>
      <w:r>
        <w:rPr>
          <w:spacing w:val="1"/>
          <w:sz w:val="24"/>
        </w:rPr>
        <w:t xml:space="preserve"> </w:t>
      </w:r>
      <w:r>
        <w:rPr>
          <w:sz w:val="24"/>
        </w:rPr>
        <w:t>(УНП)</w:t>
      </w:r>
      <w:r>
        <w:rPr>
          <w:spacing w:val="-3"/>
          <w:sz w:val="24"/>
        </w:rPr>
        <w:t xml:space="preserve"> </w:t>
      </w:r>
      <w:r>
        <w:rPr>
          <w:sz w:val="24"/>
        </w:rPr>
        <w:t>или</w:t>
      </w:r>
      <w:r>
        <w:rPr>
          <w:spacing w:val="-2"/>
          <w:sz w:val="24"/>
        </w:rPr>
        <w:t xml:space="preserve"> </w:t>
      </w:r>
      <w:r>
        <w:rPr>
          <w:sz w:val="24"/>
        </w:rPr>
        <w:t>его</w:t>
      </w:r>
      <w:r>
        <w:rPr>
          <w:spacing w:val="-4"/>
          <w:sz w:val="24"/>
        </w:rPr>
        <w:t xml:space="preserve"> </w:t>
      </w:r>
      <w:r>
        <w:rPr>
          <w:sz w:val="24"/>
        </w:rPr>
        <w:t>зарубежные</w:t>
      </w:r>
      <w:r>
        <w:rPr>
          <w:spacing w:val="-2"/>
          <w:sz w:val="24"/>
        </w:rPr>
        <w:t xml:space="preserve"> аналоги;</w:t>
      </w:r>
    </w:p>
    <w:p w:rsidR="00177B51" w:rsidRDefault="00000000">
      <w:pPr>
        <w:pStyle w:val="a4"/>
        <w:numPr>
          <w:ilvl w:val="1"/>
          <w:numId w:val="3"/>
        </w:numPr>
        <w:tabs>
          <w:tab w:val="left" w:pos="1139"/>
        </w:tabs>
        <w:spacing w:before="141"/>
        <w:ind w:left="1139" w:hanging="571"/>
        <w:jc w:val="left"/>
        <w:rPr>
          <w:sz w:val="24"/>
        </w:rPr>
      </w:pPr>
      <w:r>
        <w:rPr>
          <w:sz w:val="24"/>
        </w:rPr>
        <w:t>Номер</w:t>
      </w:r>
      <w:r>
        <w:rPr>
          <w:spacing w:val="-8"/>
          <w:sz w:val="24"/>
        </w:rPr>
        <w:t xml:space="preserve"> </w:t>
      </w:r>
      <w:r>
        <w:rPr>
          <w:sz w:val="24"/>
        </w:rPr>
        <w:t>контактного</w:t>
      </w:r>
      <w:r>
        <w:rPr>
          <w:spacing w:val="-3"/>
          <w:sz w:val="24"/>
        </w:rPr>
        <w:t xml:space="preserve"> </w:t>
      </w:r>
      <w:r>
        <w:rPr>
          <w:sz w:val="24"/>
        </w:rPr>
        <w:t>телефона</w:t>
      </w:r>
      <w:r>
        <w:rPr>
          <w:spacing w:val="-4"/>
          <w:sz w:val="24"/>
        </w:rPr>
        <w:t xml:space="preserve"> </w:t>
      </w:r>
      <w:r>
        <w:rPr>
          <w:sz w:val="24"/>
        </w:rPr>
        <w:t>и</w:t>
      </w:r>
      <w:r>
        <w:rPr>
          <w:spacing w:val="-3"/>
          <w:sz w:val="24"/>
        </w:rPr>
        <w:t xml:space="preserve"> </w:t>
      </w:r>
      <w:r>
        <w:rPr>
          <w:sz w:val="24"/>
        </w:rPr>
        <w:t>адрес</w:t>
      </w:r>
      <w:r>
        <w:rPr>
          <w:spacing w:val="-4"/>
          <w:sz w:val="24"/>
        </w:rPr>
        <w:t xml:space="preserve"> </w:t>
      </w:r>
      <w:r>
        <w:rPr>
          <w:sz w:val="24"/>
        </w:rPr>
        <w:t>электронной</w:t>
      </w:r>
      <w:r>
        <w:rPr>
          <w:spacing w:val="-3"/>
          <w:sz w:val="24"/>
        </w:rPr>
        <w:t xml:space="preserve"> </w:t>
      </w:r>
      <w:r>
        <w:rPr>
          <w:spacing w:val="-2"/>
          <w:sz w:val="24"/>
        </w:rPr>
        <w:t>почты;</w:t>
      </w:r>
    </w:p>
    <w:p w:rsidR="00177B51" w:rsidRDefault="00000000">
      <w:pPr>
        <w:pStyle w:val="a4"/>
        <w:numPr>
          <w:ilvl w:val="1"/>
          <w:numId w:val="3"/>
        </w:numPr>
        <w:tabs>
          <w:tab w:val="left" w:pos="1139"/>
        </w:tabs>
        <w:spacing w:before="142"/>
        <w:ind w:left="1139" w:hanging="571"/>
        <w:jc w:val="left"/>
        <w:rPr>
          <w:sz w:val="24"/>
        </w:rPr>
      </w:pPr>
      <w:r>
        <w:rPr>
          <w:sz w:val="24"/>
        </w:rPr>
        <w:t>Заработная</w:t>
      </w:r>
      <w:r>
        <w:rPr>
          <w:spacing w:val="-4"/>
          <w:sz w:val="24"/>
        </w:rPr>
        <w:t xml:space="preserve"> </w:t>
      </w:r>
      <w:r>
        <w:rPr>
          <w:spacing w:val="-2"/>
          <w:sz w:val="24"/>
        </w:rPr>
        <w:t>плата;</w:t>
      </w:r>
    </w:p>
    <w:p w:rsidR="00177B51" w:rsidRDefault="00000000">
      <w:pPr>
        <w:pStyle w:val="a4"/>
        <w:numPr>
          <w:ilvl w:val="1"/>
          <w:numId w:val="3"/>
        </w:numPr>
        <w:tabs>
          <w:tab w:val="left" w:pos="1139"/>
        </w:tabs>
        <w:spacing w:before="142"/>
        <w:ind w:left="1139" w:hanging="571"/>
        <w:jc w:val="left"/>
        <w:rPr>
          <w:sz w:val="24"/>
        </w:rPr>
      </w:pPr>
      <w:r>
        <w:rPr>
          <w:sz w:val="24"/>
        </w:rPr>
        <w:t>Социальные</w:t>
      </w:r>
      <w:r>
        <w:rPr>
          <w:spacing w:val="-7"/>
          <w:sz w:val="24"/>
        </w:rPr>
        <w:t xml:space="preserve"> </w:t>
      </w:r>
      <w:r>
        <w:rPr>
          <w:spacing w:val="-2"/>
          <w:sz w:val="24"/>
        </w:rPr>
        <w:t>льготы;</w:t>
      </w:r>
    </w:p>
    <w:p w:rsidR="00177B51" w:rsidRDefault="00000000">
      <w:pPr>
        <w:pStyle w:val="a4"/>
        <w:numPr>
          <w:ilvl w:val="1"/>
          <w:numId w:val="3"/>
        </w:numPr>
        <w:tabs>
          <w:tab w:val="left" w:pos="1139"/>
        </w:tabs>
        <w:spacing w:before="142"/>
        <w:ind w:left="1139" w:hanging="571"/>
        <w:jc w:val="left"/>
        <w:rPr>
          <w:sz w:val="24"/>
        </w:rPr>
      </w:pPr>
      <w:r>
        <w:rPr>
          <w:spacing w:val="-2"/>
          <w:sz w:val="24"/>
        </w:rPr>
        <w:t>Должность;</w:t>
      </w:r>
    </w:p>
    <w:p w:rsidR="00177B51" w:rsidRDefault="00000000">
      <w:pPr>
        <w:pStyle w:val="a4"/>
        <w:numPr>
          <w:ilvl w:val="1"/>
          <w:numId w:val="3"/>
        </w:numPr>
        <w:tabs>
          <w:tab w:val="left" w:pos="1139"/>
        </w:tabs>
        <w:spacing w:before="141"/>
        <w:ind w:left="1139" w:hanging="571"/>
        <w:jc w:val="left"/>
        <w:rPr>
          <w:sz w:val="24"/>
        </w:rPr>
      </w:pPr>
      <w:r>
        <w:rPr>
          <w:sz w:val="24"/>
        </w:rPr>
        <w:t>Реквизиты</w:t>
      </w:r>
      <w:r>
        <w:rPr>
          <w:spacing w:val="-5"/>
          <w:sz w:val="24"/>
        </w:rPr>
        <w:t xml:space="preserve"> </w:t>
      </w:r>
      <w:r>
        <w:rPr>
          <w:sz w:val="24"/>
        </w:rPr>
        <w:t>для</w:t>
      </w:r>
      <w:r>
        <w:rPr>
          <w:spacing w:val="-4"/>
          <w:sz w:val="24"/>
        </w:rPr>
        <w:t xml:space="preserve"> </w:t>
      </w:r>
      <w:r>
        <w:rPr>
          <w:sz w:val="24"/>
        </w:rPr>
        <w:t>перечисления</w:t>
      </w:r>
      <w:r>
        <w:rPr>
          <w:spacing w:val="-4"/>
          <w:sz w:val="24"/>
        </w:rPr>
        <w:t xml:space="preserve"> </w:t>
      </w:r>
      <w:r>
        <w:rPr>
          <w:sz w:val="24"/>
        </w:rPr>
        <w:t>заработной</w:t>
      </w:r>
      <w:r>
        <w:rPr>
          <w:spacing w:val="-6"/>
          <w:sz w:val="24"/>
        </w:rPr>
        <w:t xml:space="preserve"> </w:t>
      </w:r>
      <w:r>
        <w:rPr>
          <w:spacing w:val="-2"/>
          <w:sz w:val="24"/>
        </w:rPr>
        <w:t>платы;</w:t>
      </w:r>
    </w:p>
    <w:p w:rsidR="00177B51" w:rsidRDefault="00000000">
      <w:pPr>
        <w:pStyle w:val="a4"/>
        <w:numPr>
          <w:ilvl w:val="1"/>
          <w:numId w:val="3"/>
        </w:numPr>
        <w:tabs>
          <w:tab w:val="left" w:pos="1139"/>
          <w:tab w:val="left" w:pos="1142"/>
          <w:tab w:val="left" w:pos="2001"/>
          <w:tab w:val="left" w:pos="3867"/>
          <w:tab w:val="left" w:pos="5026"/>
          <w:tab w:val="left" w:pos="6805"/>
          <w:tab w:val="left" w:pos="7460"/>
          <w:tab w:val="left" w:pos="9034"/>
        </w:tabs>
        <w:spacing w:before="144" w:line="259" w:lineRule="auto"/>
        <w:ind w:left="1142" w:right="566" w:hanging="574"/>
        <w:jc w:val="left"/>
        <w:rPr>
          <w:sz w:val="24"/>
        </w:rPr>
      </w:pPr>
      <w:r>
        <w:rPr>
          <w:spacing w:val="-4"/>
          <w:sz w:val="24"/>
        </w:rPr>
        <w:t>Иные</w:t>
      </w:r>
      <w:r>
        <w:rPr>
          <w:sz w:val="24"/>
        </w:rPr>
        <w:tab/>
      </w:r>
      <w:r>
        <w:rPr>
          <w:spacing w:val="-2"/>
          <w:sz w:val="24"/>
        </w:rPr>
        <w:t>персональные</w:t>
      </w:r>
      <w:r>
        <w:rPr>
          <w:sz w:val="24"/>
        </w:rPr>
        <w:tab/>
      </w:r>
      <w:r>
        <w:rPr>
          <w:spacing w:val="-2"/>
          <w:sz w:val="24"/>
        </w:rPr>
        <w:t>данные,</w:t>
      </w:r>
      <w:r>
        <w:rPr>
          <w:sz w:val="24"/>
        </w:rPr>
        <w:tab/>
      </w:r>
      <w:r>
        <w:rPr>
          <w:spacing w:val="-2"/>
          <w:sz w:val="24"/>
        </w:rPr>
        <w:t>необходимые</w:t>
      </w:r>
      <w:r>
        <w:rPr>
          <w:sz w:val="24"/>
        </w:rPr>
        <w:tab/>
      </w:r>
      <w:r>
        <w:rPr>
          <w:spacing w:val="-4"/>
          <w:sz w:val="24"/>
        </w:rPr>
        <w:t>для</w:t>
      </w:r>
      <w:r>
        <w:rPr>
          <w:sz w:val="24"/>
        </w:rPr>
        <w:tab/>
      </w:r>
      <w:r>
        <w:rPr>
          <w:spacing w:val="-2"/>
          <w:sz w:val="24"/>
        </w:rPr>
        <w:t>достижения</w:t>
      </w:r>
      <w:r>
        <w:rPr>
          <w:sz w:val="24"/>
        </w:rPr>
        <w:tab/>
      </w:r>
      <w:r>
        <w:rPr>
          <w:spacing w:val="-2"/>
          <w:sz w:val="24"/>
        </w:rPr>
        <w:t xml:space="preserve">целей, </w:t>
      </w:r>
      <w:r>
        <w:rPr>
          <w:sz w:val="24"/>
        </w:rPr>
        <w:t>предусмотренных разделом 3 Политики.</w:t>
      </w:r>
    </w:p>
    <w:p w:rsidR="00177B51" w:rsidRDefault="00000000">
      <w:pPr>
        <w:pStyle w:val="1"/>
        <w:numPr>
          <w:ilvl w:val="0"/>
          <w:numId w:val="3"/>
        </w:numPr>
        <w:tabs>
          <w:tab w:val="left" w:pos="568"/>
        </w:tabs>
        <w:ind w:hanging="566"/>
        <w:jc w:val="left"/>
      </w:pPr>
      <w:r>
        <w:t>Перечень</w:t>
      </w:r>
      <w:r>
        <w:rPr>
          <w:spacing w:val="-9"/>
        </w:rPr>
        <w:t xml:space="preserve"> </w:t>
      </w:r>
      <w:r>
        <w:t>обрабатываемых</w:t>
      </w:r>
      <w:r>
        <w:rPr>
          <w:spacing w:val="-6"/>
        </w:rPr>
        <w:t xml:space="preserve"> </w:t>
      </w:r>
      <w:r>
        <w:t>Оператором</w:t>
      </w:r>
      <w:r>
        <w:rPr>
          <w:spacing w:val="-9"/>
        </w:rPr>
        <w:t xml:space="preserve"> </w:t>
      </w:r>
      <w:r>
        <w:t>персональных</w:t>
      </w:r>
      <w:r>
        <w:rPr>
          <w:spacing w:val="-6"/>
        </w:rPr>
        <w:t xml:space="preserve"> </w:t>
      </w:r>
      <w:r>
        <w:t>данных</w:t>
      </w:r>
      <w:r>
        <w:rPr>
          <w:spacing w:val="1"/>
        </w:rPr>
        <w:t xml:space="preserve"> </w:t>
      </w:r>
      <w:r>
        <w:rPr>
          <w:spacing w:val="-2"/>
        </w:rPr>
        <w:t>Клиентов</w:t>
      </w:r>
    </w:p>
    <w:p w:rsidR="00177B51" w:rsidRDefault="00000000">
      <w:pPr>
        <w:pStyle w:val="a3"/>
        <w:spacing w:before="142"/>
        <w:ind w:left="568"/>
        <w:jc w:val="left"/>
      </w:pPr>
      <w:r>
        <w:t>Оператор</w:t>
      </w:r>
      <w:r>
        <w:rPr>
          <w:spacing w:val="-12"/>
        </w:rPr>
        <w:t xml:space="preserve"> </w:t>
      </w:r>
      <w:r>
        <w:t>обрабатывает</w:t>
      </w:r>
      <w:r>
        <w:rPr>
          <w:spacing w:val="-7"/>
        </w:rPr>
        <w:t xml:space="preserve"> </w:t>
      </w:r>
      <w:r>
        <w:t>следующие</w:t>
      </w:r>
      <w:r>
        <w:rPr>
          <w:spacing w:val="-7"/>
        </w:rPr>
        <w:t xml:space="preserve"> </w:t>
      </w:r>
      <w:r>
        <w:t>персональные</w:t>
      </w:r>
      <w:r>
        <w:rPr>
          <w:spacing w:val="-7"/>
        </w:rPr>
        <w:t xml:space="preserve"> </w:t>
      </w:r>
      <w:r>
        <w:t>данные</w:t>
      </w:r>
      <w:r>
        <w:rPr>
          <w:spacing w:val="-7"/>
        </w:rPr>
        <w:t xml:space="preserve"> </w:t>
      </w:r>
      <w:r>
        <w:rPr>
          <w:spacing w:val="-2"/>
        </w:rPr>
        <w:t>Клиентов:</w:t>
      </w:r>
    </w:p>
    <w:p w:rsidR="00177B51" w:rsidRDefault="00000000">
      <w:pPr>
        <w:pStyle w:val="a4"/>
        <w:numPr>
          <w:ilvl w:val="1"/>
          <w:numId w:val="3"/>
        </w:numPr>
        <w:tabs>
          <w:tab w:val="left" w:pos="1139"/>
          <w:tab w:val="left" w:pos="1142"/>
        </w:tabs>
        <w:spacing w:before="142" w:line="259" w:lineRule="auto"/>
        <w:ind w:left="1142" w:right="571" w:hanging="574"/>
        <w:jc w:val="left"/>
        <w:rPr>
          <w:sz w:val="24"/>
        </w:rPr>
      </w:pPr>
      <w:r>
        <w:rPr>
          <w:sz w:val="24"/>
        </w:rPr>
        <w:t>Фамилия,</w:t>
      </w:r>
      <w:r>
        <w:rPr>
          <w:spacing w:val="-11"/>
          <w:sz w:val="24"/>
        </w:rPr>
        <w:t xml:space="preserve"> </w:t>
      </w:r>
      <w:r>
        <w:rPr>
          <w:sz w:val="24"/>
        </w:rPr>
        <w:t>имя</w:t>
      </w:r>
      <w:r>
        <w:rPr>
          <w:spacing w:val="-12"/>
          <w:sz w:val="24"/>
        </w:rPr>
        <w:t xml:space="preserve"> </w:t>
      </w:r>
      <w:r>
        <w:rPr>
          <w:sz w:val="24"/>
        </w:rPr>
        <w:t>и</w:t>
      </w:r>
      <w:r>
        <w:rPr>
          <w:spacing w:val="-11"/>
          <w:sz w:val="24"/>
        </w:rPr>
        <w:t xml:space="preserve"> </w:t>
      </w:r>
      <w:r>
        <w:rPr>
          <w:sz w:val="24"/>
        </w:rPr>
        <w:t>отчество</w:t>
      </w:r>
      <w:r>
        <w:rPr>
          <w:spacing w:val="-10"/>
          <w:sz w:val="24"/>
        </w:rPr>
        <w:t xml:space="preserve"> </w:t>
      </w:r>
      <w:r>
        <w:rPr>
          <w:sz w:val="24"/>
        </w:rPr>
        <w:t>в</w:t>
      </w:r>
      <w:r>
        <w:rPr>
          <w:spacing w:val="-11"/>
          <w:sz w:val="24"/>
        </w:rPr>
        <w:t xml:space="preserve"> </w:t>
      </w:r>
      <w:r>
        <w:rPr>
          <w:sz w:val="24"/>
        </w:rPr>
        <w:t>случае</w:t>
      </w:r>
      <w:r>
        <w:rPr>
          <w:spacing w:val="-10"/>
          <w:sz w:val="24"/>
        </w:rPr>
        <w:t xml:space="preserve"> </w:t>
      </w:r>
      <w:r>
        <w:rPr>
          <w:sz w:val="24"/>
        </w:rPr>
        <w:t>ввода</w:t>
      </w:r>
      <w:r>
        <w:rPr>
          <w:spacing w:val="-10"/>
          <w:sz w:val="24"/>
        </w:rPr>
        <w:t xml:space="preserve"> </w:t>
      </w:r>
      <w:r>
        <w:rPr>
          <w:sz w:val="24"/>
        </w:rPr>
        <w:t>соответствующих</w:t>
      </w:r>
      <w:r>
        <w:rPr>
          <w:spacing w:val="-13"/>
          <w:sz w:val="24"/>
        </w:rPr>
        <w:t xml:space="preserve"> </w:t>
      </w:r>
      <w:r>
        <w:rPr>
          <w:sz w:val="24"/>
        </w:rPr>
        <w:t>данных</w:t>
      </w:r>
      <w:r>
        <w:rPr>
          <w:spacing w:val="-13"/>
          <w:sz w:val="24"/>
        </w:rPr>
        <w:t xml:space="preserve"> </w:t>
      </w:r>
      <w:r>
        <w:rPr>
          <w:sz w:val="24"/>
        </w:rPr>
        <w:t>Клиентом в платёжной форме на сайте Оператора;</w:t>
      </w:r>
    </w:p>
    <w:p w:rsidR="00177B51" w:rsidRDefault="00000000">
      <w:pPr>
        <w:pStyle w:val="a4"/>
        <w:numPr>
          <w:ilvl w:val="1"/>
          <w:numId w:val="3"/>
        </w:numPr>
        <w:tabs>
          <w:tab w:val="left" w:pos="1139"/>
        </w:tabs>
        <w:ind w:left="1139" w:hanging="571"/>
        <w:jc w:val="left"/>
        <w:rPr>
          <w:sz w:val="24"/>
        </w:rPr>
      </w:pPr>
      <w:r>
        <w:rPr>
          <w:sz w:val="24"/>
        </w:rPr>
        <w:t>Данные</w:t>
      </w:r>
      <w:r>
        <w:rPr>
          <w:spacing w:val="-5"/>
          <w:sz w:val="24"/>
        </w:rPr>
        <w:t xml:space="preserve"> </w:t>
      </w:r>
      <w:r>
        <w:rPr>
          <w:sz w:val="24"/>
        </w:rPr>
        <w:t>банковской</w:t>
      </w:r>
      <w:r>
        <w:rPr>
          <w:spacing w:val="-5"/>
          <w:sz w:val="24"/>
        </w:rPr>
        <w:t xml:space="preserve"> </w:t>
      </w:r>
      <w:r>
        <w:rPr>
          <w:sz w:val="24"/>
        </w:rPr>
        <w:t>платёжной</w:t>
      </w:r>
      <w:r>
        <w:rPr>
          <w:spacing w:val="-5"/>
          <w:sz w:val="24"/>
        </w:rPr>
        <w:t xml:space="preserve"> </w:t>
      </w:r>
      <w:r>
        <w:rPr>
          <w:sz w:val="24"/>
        </w:rPr>
        <w:t>карты</w:t>
      </w:r>
      <w:r>
        <w:rPr>
          <w:spacing w:val="-5"/>
          <w:sz w:val="24"/>
        </w:rPr>
        <w:t xml:space="preserve"> </w:t>
      </w:r>
      <w:r>
        <w:rPr>
          <w:spacing w:val="-2"/>
          <w:sz w:val="24"/>
        </w:rPr>
        <w:t>Клиента;</w:t>
      </w:r>
    </w:p>
    <w:p w:rsidR="00177B51" w:rsidRDefault="00000000">
      <w:pPr>
        <w:pStyle w:val="a4"/>
        <w:numPr>
          <w:ilvl w:val="1"/>
          <w:numId w:val="3"/>
        </w:numPr>
        <w:tabs>
          <w:tab w:val="left" w:pos="1139"/>
        </w:tabs>
        <w:spacing w:before="142"/>
        <w:ind w:left="1139" w:hanging="571"/>
        <w:jc w:val="left"/>
        <w:rPr>
          <w:sz w:val="24"/>
        </w:rPr>
      </w:pPr>
      <w:r>
        <w:rPr>
          <w:sz w:val="24"/>
        </w:rPr>
        <w:t>Данные</w:t>
      </w:r>
      <w:r>
        <w:rPr>
          <w:spacing w:val="-7"/>
          <w:sz w:val="24"/>
        </w:rPr>
        <w:t xml:space="preserve"> </w:t>
      </w:r>
      <w:r>
        <w:rPr>
          <w:sz w:val="24"/>
        </w:rPr>
        <w:t>об</w:t>
      </w:r>
      <w:r>
        <w:rPr>
          <w:spacing w:val="-7"/>
          <w:sz w:val="24"/>
        </w:rPr>
        <w:t xml:space="preserve"> </w:t>
      </w:r>
      <w:r>
        <w:rPr>
          <w:sz w:val="24"/>
        </w:rPr>
        <w:t>операции</w:t>
      </w:r>
      <w:r>
        <w:rPr>
          <w:spacing w:val="-7"/>
          <w:sz w:val="24"/>
        </w:rPr>
        <w:t xml:space="preserve"> </w:t>
      </w:r>
      <w:r>
        <w:rPr>
          <w:sz w:val="24"/>
        </w:rPr>
        <w:t>с</w:t>
      </w:r>
      <w:r>
        <w:rPr>
          <w:spacing w:val="-4"/>
          <w:sz w:val="24"/>
        </w:rPr>
        <w:t xml:space="preserve"> </w:t>
      </w:r>
      <w:r>
        <w:rPr>
          <w:sz w:val="24"/>
        </w:rPr>
        <w:t>использованием</w:t>
      </w:r>
      <w:r>
        <w:rPr>
          <w:spacing w:val="-7"/>
          <w:sz w:val="24"/>
        </w:rPr>
        <w:t xml:space="preserve"> </w:t>
      </w:r>
      <w:r>
        <w:rPr>
          <w:sz w:val="24"/>
        </w:rPr>
        <w:t>банковской</w:t>
      </w:r>
      <w:r>
        <w:rPr>
          <w:spacing w:val="-4"/>
          <w:sz w:val="24"/>
        </w:rPr>
        <w:t xml:space="preserve"> </w:t>
      </w:r>
      <w:r>
        <w:rPr>
          <w:sz w:val="24"/>
        </w:rPr>
        <w:t>платёжной</w:t>
      </w:r>
      <w:r>
        <w:rPr>
          <w:spacing w:val="-6"/>
          <w:sz w:val="24"/>
        </w:rPr>
        <w:t xml:space="preserve"> </w:t>
      </w:r>
      <w:r>
        <w:rPr>
          <w:spacing w:val="-2"/>
          <w:sz w:val="24"/>
        </w:rPr>
        <w:t>карты.</w:t>
      </w:r>
    </w:p>
    <w:p w:rsidR="00177B51" w:rsidRDefault="00177B51">
      <w:pPr>
        <w:pStyle w:val="a4"/>
        <w:jc w:val="left"/>
        <w:rPr>
          <w:sz w:val="24"/>
        </w:rPr>
        <w:sectPr w:rsidR="00177B51">
          <w:pgSz w:w="11910" w:h="16840"/>
          <w:pgMar w:top="1040" w:right="283" w:bottom="1200" w:left="1275" w:header="0" w:footer="992" w:gutter="0"/>
          <w:cols w:space="720"/>
        </w:sectPr>
      </w:pPr>
    </w:p>
    <w:p w:rsidR="00177B51" w:rsidRDefault="00000000">
      <w:pPr>
        <w:pStyle w:val="1"/>
        <w:numPr>
          <w:ilvl w:val="0"/>
          <w:numId w:val="3"/>
        </w:numPr>
        <w:tabs>
          <w:tab w:val="left" w:pos="565"/>
        </w:tabs>
        <w:spacing w:before="72"/>
        <w:ind w:left="565" w:hanging="563"/>
        <w:jc w:val="both"/>
      </w:pPr>
      <w:r>
        <w:lastRenderedPageBreak/>
        <w:t>Принципы</w:t>
      </w:r>
      <w:r>
        <w:rPr>
          <w:spacing w:val="-8"/>
        </w:rPr>
        <w:t xml:space="preserve"> </w:t>
      </w:r>
      <w:r>
        <w:t>обработки</w:t>
      </w:r>
      <w:r>
        <w:rPr>
          <w:spacing w:val="-7"/>
        </w:rPr>
        <w:t xml:space="preserve"> </w:t>
      </w:r>
      <w:r>
        <w:t>персональных</w:t>
      </w:r>
      <w:r>
        <w:rPr>
          <w:spacing w:val="-4"/>
        </w:rPr>
        <w:t xml:space="preserve"> </w:t>
      </w:r>
      <w:r>
        <w:rPr>
          <w:spacing w:val="-2"/>
        </w:rPr>
        <w:t>данных</w:t>
      </w:r>
    </w:p>
    <w:p w:rsidR="00177B51" w:rsidRDefault="00000000">
      <w:pPr>
        <w:pStyle w:val="a3"/>
        <w:spacing w:before="145" w:line="259" w:lineRule="auto"/>
        <w:ind w:left="568" w:right="567"/>
      </w:pPr>
      <w:r>
        <w:t>Обработка персональных данных осуществляется Оператором на основе следующих принципов:</w:t>
      </w:r>
    </w:p>
    <w:p w:rsidR="00177B51" w:rsidRDefault="00000000">
      <w:pPr>
        <w:pStyle w:val="a4"/>
        <w:numPr>
          <w:ilvl w:val="1"/>
          <w:numId w:val="3"/>
        </w:numPr>
        <w:tabs>
          <w:tab w:val="left" w:pos="1136"/>
          <w:tab w:val="left" w:pos="1139"/>
        </w:tabs>
        <w:spacing w:line="259" w:lineRule="auto"/>
        <w:ind w:left="1139" w:right="566" w:hanging="572"/>
        <w:jc w:val="both"/>
        <w:rPr>
          <w:sz w:val="24"/>
        </w:rPr>
      </w:pPr>
      <w:r>
        <w:rPr>
          <w:sz w:val="24"/>
        </w:rPr>
        <w:t xml:space="preserve">законности, справедливой основы и прозрачности в отношении субъекта </w:t>
      </w:r>
      <w:r>
        <w:rPr>
          <w:spacing w:val="-2"/>
          <w:sz w:val="24"/>
        </w:rPr>
        <w:t>данных;</w:t>
      </w:r>
    </w:p>
    <w:p w:rsidR="00177B51" w:rsidRDefault="00000000">
      <w:pPr>
        <w:pStyle w:val="a4"/>
        <w:numPr>
          <w:ilvl w:val="1"/>
          <w:numId w:val="3"/>
        </w:numPr>
        <w:tabs>
          <w:tab w:val="left" w:pos="1136"/>
          <w:tab w:val="left" w:pos="1139"/>
        </w:tabs>
        <w:spacing w:line="259" w:lineRule="auto"/>
        <w:ind w:left="1139" w:right="567" w:hanging="572"/>
        <w:jc w:val="both"/>
        <w:rPr>
          <w:sz w:val="24"/>
        </w:rPr>
      </w:pPr>
      <w:r>
        <w:rPr>
          <w:sz w:val="24"/>
        </w:rPr>
        <w:t>ограничения обработки персональных данных достижением конкретных, заранее определенных и законных целей (ограничение цели);</w:t>
      </w:r>
    </w:p>
    <w:p w:rsidR="00177B51" w:rsidRDefault="00000000">
      <w:pPr>
        <w:pStyle w:val="a4"/>
        <w:numPr>
          <w:ilvl w:val="1"/>
          <w:numId w:val="3"/>
        </w:numPr>
        <w:tabs>
          <w:tab w:val="left" w:pos="1136"/>
          <w:tab w:val="left" w:pos="1139"/>
        </w:tabs>
        <w:spacing w:line="259" w:lineRule="auto"/>
        <w:ind w:left="1139" w:right="567" w:hanging="572"/>
        <w:jc w:val="both"/>
        <w:rPr>
          <w:sz w:val="24"/>
        </w:rPr>
      </w:pPr>
      <w:r>
        <w:rPr>
          <w:sz w:val="24"/>
        </w:rPr>
        <w:t>недопущения обработки персональных данных, несовместимой с целями сбора персональных данных;</w:t>
      </w:r>
    </w:p>
    <w:p w:rsidR="00177B51" w:rsidRDefault="00000000">
      <w:pPr>
        <w:pStyle w:val="a4"/>
        <w:numPr>
          <w:ilvl w:val="1"/>
          <w:numId w:val="3"/>
        </w:numPr>
        <w:tabs>
          <w:tab w:val="left" w:pos="1136"/>
          <w:tab w:val="left" w:pos="1139"/>
        </w:tabs>
        <w:spacing w:line="259" w:lineRule="auto"/>
        <w:ind w:left="1139" w:right="570" w:hanging="572"/>
        <w:jc w:val="both"/>
        <w:rPr>
          <w:sz w:val="24"/>
        </w:rPr>
      </w:pPr>
      <w:r>
        <w:rPr>
          <w:sz w:val="24"/>
        </w:rPr>
        <w:t>недопущения</w:t>
      </w:r>
      <w:r>
        <w:rPr>
          <w:spacing w:val="-4"/>
          <w:sz w:val="24"/>
        </w:rPr>
        <w:t xml:space="preserve"> </w:t>
      </w:r>
      <w:r>
        <w:rPr>
          <w:sz w:val="24"/>
        </w:rPr>
        <w:t>объединения</w:t>
      </w:r>
      <w:r>
        <w:rPr>
          <w:spacing w:val="-4"/>
          <w:sz w:val="24"/>
        </w:rPr>
        <w:t xml:space="preserve"> </w:t>
      </w:r>
      <w:r>
        <w:rPr>
          <w:sz w:val="24"/>
        </w:rPr>
        <w:t>баз</w:t>
      </w:r>
      <w:r>
        <w:rPr>
          <w:spacing w:val="-3"/>
          <w:sz w:val="24"/>
        </w:rPr>
        <w:t xml:space="preserve"> </w:t>
      </w:r>
      <w:r>
        <w:rPr>
          <w:sz w:val="24"/>
        </w:rPr>
        <w:t>данных,</w:t>
      </w:r>
      <w:r>
        <w:rPr>
          <w:spacing w:val="-3"/>
          <w:sz w:val="24"/>
        </w:rPr>
        <w:t xml:space="preserve"> </w:t>
      </w:r>
      <w:r>
        <w:rPr>
          <w:sz w:val="24"/>
        </w:rPr>
        <w:t>содержащих</w:t>
      </w:r>
      <w:r>
        <w:rPr>
          <w:spacing w:val="-6"/>
          <w:sz w:val="24"/>
        </w:rPr>
        <w:t xml:space="preserve"> </w:t>
      </w:r>
      <w:r>
        <w:rPr>
          <w:sz w:val="24"/>
        </w:rPr>
        <w:t>персональные</w:t>
      </w:r>
      <w:r>
        <w:rPr>
          <w:spacing w:val="-3"/>
          <w:sz w:val="24"/>
        </w:rPr>
        <w:t xml:space="preserve"> </w:t>
      </w:r>
      <w:r>
        <w:rPr>
          <w:sz w:val="24"/>
        </w:rPr>
        <w:t>данные, обработка которых осуществляется в целях, несовместимых между собой;</w:t>
      </w:r>
    </w:p>
    <w:p w:rsidR="00177B51" w:rsidRDefault="00000000">
      <w:pPr>
        <w:pStyle w:val="a4"/>
        <w:numPr>
          <w:ilvl w:val="1"/>
          <w:numId w:val="3"/>
        </w:numPr>
        <w:tabs>
          <w:tab w:val="left" w:pos="1136"/>
          <w:tab w:val="left" w:pos="1139"/>
        </w:tabs>
        <w:spacing w:before="121" w:line="259" w:lineRule="auto"/>
        <w:ind w:left="1139" w:right="570" w:hanging="572"/>
        <w:jc w:val="both"/>
        <w:rPr>
          <w:sz w:val="24"/>
        </w:rPr>
      </w:pPr>
      <w:r>
        <w:rPr>
          <w:sz w:val="24"/>
        </w:rPr>
        <w:t xml:space="preserve">обработки только тех персональных данных, которые отвечают целям их </w:t>
      </w:r>
      <w:r>
        <w:rPr>
          <w:spacing w:val="-2"/>
          <w:sz w:val="24"/>
        </w:rPr>
        <w:t>обработки;</w:t>
      </w:r>
    </w:p>
    <w:p w:rsidR="00177B51" w:rsidRDefault="00000000">
      <w:pPr>
        <w:pStyle w:val="a4"/>
        <w:numPr>
          <w:ilvl w:val="1"/>
          <w:numId w:val="3"/>
        </w:numPr>
        <w:tabs>
          <w:tab w:val="left" w:pos="1136"/>
          <w:tab w:val="left" w:pos="1139"/>
        </w:tabs>
        <w:spacing w:before="120" w:line="259" w:lineRule="auto"/>
        <w:ind w:left="1139" w:right="566" w:hanging="572"/>
        <w:jc w:val="both"/>
        <w:rPr>
          <w:sz w:val="24"/>
        </w:rPr>
      </w:pPr>
      <w:r>
        <w:rPr>
          <w:sz w:val="24"/>
        </w:rPr>
        <w:t>соответствия содержания</w:t>
      </w:r>
      <w:r>
        <w:rPr>
          <w:spacing w:val="-1"/>
          <w:sz w:val="24"/>
        </w:rPr>
        <w:t xml:space="preserve"> </w:t>
      </w:r>
      <w:r>
        <w:rPr>
          <w:sz w:val="24"/>
        </w:rPr>
        <w:t>и объема обрабатываемых</w:t>
      </w:r>
      <w:r>
        <w:rPr>
          <w:spacing w:val="-2"/>
          <w:sz w:val="24"/>
        </w:rPr>
        <w:t xml:space="preserve"> </w:t>
      </w:r>
      <w:r>
        <w:rPr>
          <w:sz w:val="24"/>
        </w:rPr>
        <w:t>персональных данных заявленным целям обработки;</w:t>
      </w:r>
    </w:p>
    <w:p w:rsidR="00177B51" w:rsidRDefault="00000000">
      <w:pPr>
        <w:pStyle w:val="a4"/>
        <w:numPr>
          <w:ilvl w:val="1"/>
          <w:numId w:val="3"/>
        </w:numPr>
        <w:tabs>
          <w:tab w:val="left" w:pos="1136"/>
          <w:tab w:val="left" w:pos="1139"/>
        </w:tabs>
        <w:spacing w:line="259" w:lineRule="auto"/>
        <w:ind w:left="1139" w:right="567" w:hanging="572"/>
        <w:jc w:val="both"/>
        <w:rPr>
          <w:sz w:val="24"/>
        </w:rPr>
      </w:pPr>
      <w:r>
        <w:rPr>
          <w:sz w:val="24"/>
        </w:rPr>
        <w:t>недопущения</w:t>
      </w:r>
      <w:r>
        <w:rPr>
          <w:spacing w:val="-5"/>
          <w:sz w:val="24"/>
        </w:rPr>
        <w:t xml:space="preserve"> </w:t>
      </w:r>
      <w:r>
        <w:rPr>
          <w:sz w:val="24"/>
        </w:rPr>
        <w:t>обработки</w:t>
      </w:r>
      <w:r>
        <w:rPr>
          <w:spacing w:val="-5"/>
          <w:sz w:val="24"/>
        </w:rPr>
        <w:t xml:space="preserve"> </w:t>
      </w:r>
      <w:r>
        <w:rPr>
          <w:sz w:val="24"/>
        </w:rPr>
        <w:t>персональных</w:t>
      </w:r>
      <w:r>
        <w:rPr>
          <w:spacing w:val="-7"/>
          <w:sz w:val="24"/>
        </w:rPr>
        <w:t xml:space="preserve"> </w:t>
      </w:r>
      <w:r>
        <w:rPr>
          <w:sz w:val="24"/>
        </w:rPr>
        <w:t>данных,</w:t>
      </w:r>
      <w:r>
        <w:rPr>
          <w:spacing w:val="-5"/>
          <w:sz w:val="24"/>
        </w:rPr>
        <w:t xml:space="preserve"> </w:t>
      </w:r>
      <w:r>
        <w:rPr>
          <w:sz w:val="24"/>
        </w:rPr>
        <w:t>избыточных</w:t>
      </w:r>
      <w:r>
        <w:rPr>
          <w:spacing w:val="-7"/>
          <w:sz w:val="24"/>
        </w:rPr>
        <w:t xml:space="preserve"> </w:t>
      </w:r>
      <w:r>
        <w:rPr>
          <w:sz w:val="24"/>
        </w:rPr>
        <w:t>по</w:t>
      </w:r>
      <w:r>
        <w:rPr>
          <w:spacing w:val="-5"/>
          <w:sz w:val="24"/>
        </w:rPr>
        <w:t xml:space="preserve"> </w:t>
      </w:r>
      <w:r>
        <w:rPr>
          <w:sz w:val="24"/>
        </w:rPr>
        <w:t>отношению</w:t>
      </w:r>
      <w:r>
        <w:rPr>
          <w:spacing w:val="-5"/>
          <w:sz w:val="24"/>
        </w:rPr>
        <w:t xml:space="preserve"> </w:t>
      </w:r>
      <w:r>
        <w:rPr>
          <w:sz w:val="24"/>
        </w:rPr>
        <w:t>к заявленным целям их обработки (принцип минимизации данных);</w:t>
      </w:r>
    </w:p>
    <w:p w:rsidR="00177B51" w:rsidRDefault="00000000">
      <w:pPr>
        <w:pStyle w:val="a4"/>
        <w:numPr>
          <w:ilvl w:val="1"/>
          <w:numId w:val="3"/>
        </w:numPr>
        <w:tabs>
          <w:tab w:val="left" w:pos="1136"/>
          <w:tab w:val="left" w:pos="1139"/>
        </w:tabs>
        <w:spacing w:line="259" w:lineRule="auto"/>
        <w:ind w:left="1139" w:right="564" w:hanging="572"/>
        <w:jc w:val="both"/>
        <w:rPr>
          <w:sz w:val="24"/>
        </w:rPr>
      </w:pPr>
      <w:r>
        <w:rPr>
          <w:sz w:val="24"/>
        </w:rPr>
        <w:t>обеспечения</w:t>
      </w:r>
      <w:r>
        <w:rPr>
          <w:spacing w:val="-1"/>
          <w:sz w:val="24"/>
        </w:rPr>
        <w:t xml:space="preserve"> </w:t>
      </w:r>
      <w:r>
        <w:rPr>
          <w:sz w:val="24"/>
        </w:rPr>
        <w:t>точности, достаточности и</w:t>
      </w:r>
      <w:r>
        <w:rPr>
          <w:spacing w:val="-1"/>
          <w:sz w:val="24"/>
        </w:rPr>
        <w:t xml:space="preserve"> </w:t>
      </w:r>
      <w:r>
        <w:rPr>
          <w:sz w:val="24"/>
        </w:rPr>
        <w:t>актуальности персональных</w:t>
      </w:r>
      <w:r>
        <w:rPr>
          <w:spacing w:val="-2"/>
          <w:sz w:val="24"/>
        </w:rPr>
        <w:t xml:space="preserve"> </w:t>
      </w:r>
      <w:r>
        <w:rPr>
          <w:sz w:val="24"/>
        </w:rPr>
        <w:t>данных по</w:t>
      </w:r>
      <w:r>
        <w:rPr>
          <w:spacing w:val="-4"/>
          <w:sz w:val="24"/>
        </w:rPr>
        <w:t xml:space="preserve"> </w:t>
      </w:r>
      <w:r>
        <w:rPr>
          <w:sz w:val="24"/>
        </w:rPr>
        <w:t>отношению</w:t>
      </w:r>
      <w:r>
        <w:rPr>
          <w:spacing w:val="-6"/>
          <w:sz w:val="24"/>
        </w:rPr>
        <w:t xml:space="preserve"> </w:t>
      </w:r>
      <w:r>
        <w:rPr>
          <w:sz w:val="24"/>
        </w:rPr>
        <w:t>к</w:t>
      </w:r>
      <w:r>
        <w:rPr>
          <w:spacing w:val="-4"/>
          <w:sz w:val="24"/>
        </w:rPr>
        <w:t xml:space="preserve"> </w:t>
      </w:r>
      <w:r>
        <w:rPr>
          <w:sz w:val="24"/>
        </w:rPr>
        <w:t>целям</w:t>
      </w:r>
      <w:r>
        <w:rPr>
          <w:spacing w:val="-4"/>
          <w:sz w:val="24"/>
        </w:rPr>
        <w:t xml:space="preserve"> </w:t>
      </w:r>
      <w:r>
        <w:rPr>
          <w:sz w:val="24"/>
        </w:rPr>
        <w:t>обработки</w:t>
      </w:r>
      <w:r>
        <w:rPr>
          <w:spacing w:val="-4"/>
          <w:sz w:val="24"/>
        </w:rPr>
        <w:t xml:space="preserve"> </w:t>
      </w:r>
      <w:r>
        <w:rPr>
          <w:sz w:val="24"/>
        </w:rPr>
        <w:t>персональных</w:t>
      </w:r>
      <w:r>
        <w:rPr>
          <w:spacing w:val="-6"/>
          <w:sz w:val="24"/>
        </w:rPr>
        <w:t xml:space="preserve"> </w:t>
      </w:r>
      <w:r>
        <w:rPr>
          <w:sz w:val="24"/>
        </w:rPr>
        <w:t>данных</w:t>
      </w:r>
      <w:r>
        <w:rPr>
          <w:spacing w:val="-6"/>
          <w:sz w:val="24"/>
        </w:rPr>
        <w:t xml:space="preserve"> </w:t>
      </w:r>
      <w:r>
        <w:rPr>
          <w:sz w:val="24"/>
        </w:rPr>
        <w:t>(принцип</w:t>
      </w:r>
      <w:r>
        <w:rPr>
          <w:spacing w:val="-4"/>
          <w:sz w:val="24"/>
        </w:rPr>
        <w:t xml:space="preserve"> </w:t>
      </w:r>
      <w:r>
        <w:rPr>
          <w:sz w:val="24"/>
        </w:rPr>
        <w:t>точности);</w:t>
      </w:r>
    </w:p>
    <w:p w:rsidR="00177B51" w:rsidRDefault="00000000">
      <w:pPr>
        <w:pStyle w:val="a4"/>
        <w:numPr>
          <w:ilvl w:val="1"/>
          <w:numId w:val="3"/>
        </w:numPr>
        <w:tabs>
          <w:tab w:val="left" w:pos="1136"/>
          <w:tab w:val="left" w:pos="1139"/>
        </w:tabs>
        <w:spacing w:line="259" w:lineRule="auto"/>
        <w:ind w:left="1139" w:right="561" w:hanging="572"/>
        <w:jc w:val="both"/>
        <w:rPr>
          <w:sz w:val="24"/>
        </w:rPr>
      </w:pPr>
      <w:r>
        <w:rPr>
          <w:sz w:val="24"/>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законодательством, договором, стороной которого, выгодоприобретателем или поручителем, по которому является субъект персональных данных;</w:t>
      </w:r>
    </w:p>
    <w:p w:rsidR="00177B51" w:rsidRDefault="00000000">
      <w:pPr>
        <w:pStyle w:val="a4"/>
        <w:numPr>
          <w:ilvl w:val="1"/>
          <w:numId w:val="3"/>
        </w:numPr>
        <w:tabs>
          <w:tab w:val="left" w:pos="1135"/>
          <w:tab w:val="left" w:pos="1139"/>
        </w:tabs>
        <w:spacing w:before="120" w:line="259" w:lineRule="auto"/>
        <w:ind w:left="1139" w:right="562" w:hanging="713"/>
        <w:jc w:val="both"/>
        <w:rPr>
          <w:sz w:val="24"/>
        </w:rPr>
      </w:pPr>
      <w:r>
        <w:rPr>
          <w:sz w:val="24"/>
        </w:rPr>
        <w:t>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w:t>
      </w:r>
      <w:r>
        <w:rPr>
          <w:spacing w:val="-1"/>
          <w:sz w:val="24"/>
        </w:rPr>
        <w:t xml:space="preserve"> </w:t>
      </w:r>
      <w:r>
        <w:rPr>
          <w:sz w:val="24"/>
        </w:rPr>
        <w:t>нарушений персональных данных, если иное не предусмотрено законодательством (принцип ограничения хранения данных);</w:t>
      </w:r>
    </w:p>
    <w:p w:rsidR="00177B51" w:rsidRDefault="00000000">
      <w:pPr>
        <w:pStyle w:val="a4"/>
        <w:numPr>
          <w:ilvl w:val="1"/>
          <w:numId w:val="3"/>
        </w:numPr>
        <w:tabs>
          <w:tab w:val="left" w:pos="1135"/>
          <w:tab w:val="left" w:pos="1139"/>
        </w:tabs>
        <w:spacing w:before="118" w:line="259" w:lineRule="auto"/>
        <w:ind w:left="1139" w:right="570" w:hanging="713"/>
        <w:jc w:val="both"/>
        <w:rPr>
          <w:sz w:val="24"/>
        </w:rPr>
      </w:pPr>
      <w:r>
        <w:rPr>
          <w:sz w:val="24"/>
        </w:rPr>
        <w:t xml:space="preserve">законности целей и способов обработки персональных данных и </w:t>
      </w:r>
      <w:r>
        <w:rPr>
          <w:spacing w:val="-2"/>
          <w:sz w:val="24"/>
        </w:rPr>
        <w:t>добросовестности;</w:t>
      </w:r>
    </w:p>
    <w:p w:rsidR="00177B51" w:rsidRDefault="00000000">
      <w:pPr>
        <w:pStyle w:val="a4"/>
        <w:numPr>
          <w:ilvl w:val="1"/>
          <w:numId w:val="3"/>
        </w:numPr>
        <w:tabs>
          <w:tab w:val="left" w:pos="1135"/>
          <w:tab w:val="left" w:pos="1139"/>
        </w:tabs>
        <w:spacing w:before="122" w:line="259" w:lineRule="auto"/>
        <w:ind w:left="1139" w:right="564" w:hanging="713"/>
        <w:jc w:val="both"/>
        <w:rPr>
          <w:sz w:val="24"/>
        </w:rPr>
      </w:pPr>
      <w:r>
        <w:rPr>
          <w:sz w:val="24"/>
        </w:rPr>
        <w:t>личной ответственности работников Оператора, а также физических лиц, работающих на основании договора гражданско-правового характера, или работников сторонней организации, которым Оператор поручил обработку персональных</w:t>
      </w:r>
      <w:r>
        <w:rPr>
          <w:spacing w:val="-14"/>
          <w:sz w:val="24"/>
        </w:rPr>
        <w:t xml:space="preserve"> </w:t>
      </w:r>
      <w:r>
        <w:rPr>
          <w:sz w:val="24"/>
        </w:rPr>
        <w:t>данных,</w:t>
      </w:r>
      <w:r>
        <w:rPr>
          <w:spacing w:val="-13"/>
          <w:sz w:val="24"/>
        </w:rPr>
        <w:t xml:space="preserve"> </w:t>
      </w:r>
      <w:r>
        <w:rPr>
          <w:sz w:val="24"/>
        </w:rPr>
        <w:t>за</w:t>
      </w:r>
      <w:r>
        <w:rPr>
          <w:spacing w:val="-12"/>
          <w:sz w:val="24"/>
        </w:rPr>
        <w:t xml:space="preserve"> </w:t>
      </w:r>
      <w:r>
        <w:rPr>
          <w:sz w:val="24"/>
        </w:rPr>
        <w:t>сохранность</w:t>
      </w:r>
      <w:r>
        <w:rPr>
          <w:spacing w:val="-13"/>
          <w:sz w:val="24"/>
        </w:rPr>
        <w:t xml:space="preserve"> </w:t>
      </w:r>
      <w:r>
        <w:rPr>
          <w:sz w:val="24"/>
        </w:rPr>
        <w:t>и</w:t>
      </w:r>
      <w:r>
        <w:rPr>
          <w:spacing w:val="-13"/>
          <w:sz w:val="24"/>
        </w:rPr>
        <w:t xml:space="preserve"> </w:t>
      </w:r>
      <w:r>
        <w:rPr>
          <w:sz w:val="24"/>
        </w:rPr>
        <w:t>конфиденциальность</w:t>
      </w:r>
      <w:r>
        <w:rPr>
          <w:spacing w:val="-13"/>
          <w:sz w:val="24"/>
        </w:rPr>
        <w:t xml:space="preserve"> </w:t>
      </w:r>
      <w:r>
        <w:rPr>
          <w:sz w:val="24"/>
        </w:rPr>
        <w:t xml:space="preserve">персональных </w:t>
      </w:r>
      <w:r>
        <w:rPr>
          <w:spacing w:val="-2"/>
          <w:sz w:val="24"/>
        </w:rPr>
        <w:t>данных;</w:t>
      </w:r>
    </w:p>
    <w:p w:rsidR="00177B51" w:rsidRDefault="00000000">
      <w:pPr>
        <w:pStyle w:val="a4"/>
        <w:numPr>
          <w:ilvl w:val="1"/>
          <w:numId w:val="3"/>
        </w:numPr>
        <w:tabs>
          <w:tab w:val="left" w:pos="1135"/>
          <w:tab w:val="left" w:pos="1139"/>
        </w:tabs>
        <w:spacing w:before="118" w:line="259" w:lineRule="auto"/>
        <w:ind w:left="1139" w:right="560" w:hanging="713"/>
        <w:jc w:val="both"/>
        <w:rPr>
          <w:sz w:val="24"/>
        </w:rPr>
      </w:pPr>
      <w:r>
        <w:rPr>
          <w:sz w:val="24"/>
        </w:rPr>
        <w:t>наличия разрешительной системы доступа работников Оператора к документам и базам данных, содержащим персональные данные;</w:t>
      </w:r>
    </w:p>
    <w:p w:rsidR="00177B51" w:rsidRDefault="00000000">
      <w:pPr>
        <w:pStyle w:val="a4"/>
        <w:numPr>
          <w:ilvl w:val="1"/>
          <w:numId w:val="3"/>
        </w:numPr>
        <w:tabs>
          <w:tab w:val="left" w:pos="1136"/>
        </w:tabs>
        <w:ind w:left="1136" w:hanging="709"/>
        <w:jc w:val="both"/>
        <w:rPr>
          <w:sz w:val="24"/>
        </w:rPr>
      </w:pPr>
      <w:r>
        <w:rPr>
          <w:sz w:val="24"/>
        </w:rPr>
        <w:t>беспристрастности</w:t>
      </w:r>
      <w:r>
        <w:rPr>
          <w:spacing w:val="-10"/>
          <w:sz w:val="24"/>
        </w:rPr>
        <w:t xml:space="preserve"> </w:t>
      </w:r>
      <w:r>
        <w:rPr>
          <w:sz w:val="24"/>
        </w:rPr>
        <w:t>обработки</w:t>
      </w:r>
      <w:r>
        <w:rPr>
          <w:spacing w:val="-6"/>
          <w:sz w:val="24"/>
        </w:rPr>
        <w:t xml:space="preserve"> </w:t>
      </w:r>
      <w:r>
        <w:rPr>
          <w:sz w:val="24"/>
        </w:rPr>
        <w:t>персональных</w:t>
      </w:r>
      <w:r>
        <w:rPr>
          <w:spacing w:val="-8"/>
          <w:sz w:val="24"/>
        </w:rPr>
        <w:t xml:space="preserve"> </w:t>
      </w:r>
      <w:r>
        <w:rPr>
          <w:spacing w:val="-2"/>
          <w:sz w:val="24"/>
        </w:rPr>
        <w:t>данных;</w:t>
      </w:r>
    </w:p>
    <w:p w:rsidR="00177B51" w:rsidRDefault="00177B51">
      <w:pPr>
        <w:pStyle w:val="a4"/>
        <w:spacing w:line="259" w:lineRule="auto"/>
        <w:rPr>
          <w:sz w:val="24"/>
        </w:rPr>
        <w:sectPr w:rsidR="00177B51">
          <w:pgSz w:w="11910" w:h="16840"/>
          <w:pgMar w:top="1040" w:right="283" w:bottom="1200" w:left="1275" w:header="0" w:footer="992" w:gutter="0"/>
          <w:cols w:space="720"/>
        </w:sectPr>
      </w:pPr>
    </w:p>
    <w:p w:rsidR="00BE0C8B" w:rsidRDefault="00BE0C8B" w:rsidP="00BE0C8B">
      <w:pPr>
        <w:pStyle w:val="a4"/>
        <w:numPr>
          <w:ilvl w:val="1"/>
          <w:numId w:val="3"/>
        </w:numPr>
        <w:tabs>
          <w:tab w:val="left" w:pos="1135"/>
          <w:tab w:val="left" w:pos="1139"/>
        </w:tabs>
        <w:spacing w:before="142" w:line="259" w:lineRule="auto"/>
        <w:ind w:left="1139" w:right="567" w:hanging="713"/>
        <w:jc w:val="both"/>
        <w:rPr>
          <w:sz w:val="24"/>
        </w:rPr>
      </w:pPr>
      <w:r>
        <w:rPr>
          <w:sz w:val="24"/>
        </w:rPr>
        <w:lastRenderedPageBreak/>
        <w:t>обеспечения</w:t>
      </w:r>
      <w:r>
        <w:rPr>
          <w:spacing w:val="-9"/>
          <w:sz w:val="24"/>
        </w:rPr>
        <w:t xml:space="preserve"> </w:t>
      </w:r>
      <w:r>
        <w:rPr>
          <w:sz w:val="24"/>
        </w:rPr>
        <w:t>конфиденциальности</w:t>
      </w:r>
      <w:r>
        <w:rPr>
          <w:spacing w:val="-6"/>
          <w:sz w:val="24"/>
        </w:rPr>
        <w:t xml:space="preserve"> </w:t>
      </w:r>
      <w:r>
        <w:rPr>
          <w:sz w:val="24"/>
        </w:rPr>
        <w:t>персональных</w:t>
      </w:r>
      <w:r>
        <w:rPr>
          <w:spacing w:val="-9"/>
          <w:sz w:val="24"/>
        </w:rPr>
        <w:t xml:space="preserve"> </w:t>
      </w:r>
      <w:r>
        <w:rPr>
          <w:sz w:val="24"/>
        </w:rPr>
        <w:t>данных</w:t>
      </w:r>
      <w:r>
        <w:rPr>
          <w:spacing w:val="-9"/>
          <w:sz w:val="24"/>
        </w:rPr>
        <w:t xml:space="preserve"> </w:t>
      </w:r>
      <w:r>
        <w:rPr>
          <w:sz w:val="24"/>
        </w:rPr>
        <w:t>при</w:t>
      </w:r>
      <w:r>
        <w:rPr>
          <w:spacing w:val="-6"/>
          <w:sz w:val="24"/>
        </w:rPr>
        <w:t xml:space="preserve"> </w:t>
      </w:r>
      <w:r>
        <w:rPr>
          <w:sz w:val="24"/>
        </w:rPr>
        <w:t>их</w:t>
      </w:r>
      <w:r>
        <w:rPr>
          <w:spacing w:val="-9"/>
          <w:sz w:val="24"/>
        </w:rPr>
        <w:t xml:space="preserve"> </w:t>
      </w:r>
      <w:r>
        <w:rPr>
          <w:sz w:val="24"/>
        </w:rPr>
        <w:t>передаче,</w:t>
      </w:r>
      <w:r>
        <w:rPr>
          <w:spacing w:val="-8"/>
          <w:sz w:val="24"/>
        </w:rPr>
        <w:t xml:space="preserve"> </w:t>
      </w:r>
      <w:r>
        <w:rPr>
          <w:sz w:val="24"/>
        </w:rPr>
        <w:t>в том числе трансграничной, третьим лицам;</w:t>
      </w:r>
    </w:p>
    <w:p w:rsidR="00177B51" w:rsidRDefault="00000000">
      <w:pPr>
        <w:pStyle w:val="a4"/>
        <w:numPr>
          <w:ilvl w:val="1"/>
          <w:numId w:val="3"/>
        </w:numPr>
        <w:tabs>
          <w:tab w:val="left" w:pos="1135"/>
          <w:tab w:val="left" w:pos="1139"/>
        </w:tabs>
        <w:spacing w:before="72" w:line="259" w:lineRule="auto"/>
        <w:ind w:left="1139" w:right="561" w:hanging="713"/>
        <w:jc w:val="both"/>
        <w:rPr>
          <w:sz w:val="24"/>
        </w:rPr>
      </w:pPr>
      <w:r>
        <w:rPr>
          <w:sz w:val="24"/>
        </w:rPr>
        <w:t xml:space="preserve">обеспечение безопасности персональных данных, включая защиту от несанкционированной или незаконной обработки и случайной потери, уничтожения или повреждения, с использованием соответствующих технических или организационных мер (принцип целостности и </w:t>
      </w:r>
      <w:r>
        <w:rPr>
          <w:spacing w:val="-2"/>
          <w:sz w:val="24"/>
        </w:rPr>
        <w:t>конфиденциальности).</w:t>
      </w:r>
    </w:p>
    <w:p w:rsidR="00177B51" w:rsidRDefault="00000000">
      <w:pPr>
        <w:pStyle w:val="1"/>
        <w:numPr>
          <w:ilvl w:val="0"/>
          <w:numId w:val="3"/>
        </w:numPr>
        <w:tabs>
          <w:tab w:val="left" w:pos="565"/>
        </w:tabs>
        <w:spacing w:before="241"/>
        <w:ind w:left="565" w:hanging="563"/>
        <w:jc w:val="both"/>
      </w:pPr>
      <w:r>
        <w:t>Допустимость</w:t>
      </w:r>
      <w:r>
        <w:rPr>
          <w:spacing w:val="-9"/>
        </w:rPr>
        <w:t xml:space="preserve"> </w:t>
      </w:r>
      <w:r>
        <w:t>обработки</w:t>
      </w:r>
      <w:r>
        <w:rPr>
          <w:spacing w:val="-4"/>
        </w:rPr>
        <w:t xml:space="preserve"> </w:t>
      </w:r>
      <w:r>
        <w:t>персональных</w:t>
      </w:r>
      <w:r>
        <w:rPr>
          <w:spacing w:val="-4"/>
        </w:rPr>
        <w:t xml:space="preserve"> </w:t>
      </w:r>
      <w:r>
        <w:t>данных</w:t>
      </w:r>
      <w:r>
        <w:rPr>
          <w:spacing w:val="-5"/>
        </w:rPr>
        <w:t xml:space="preserve"> </w:t>
      </w:r>
      <w:r>
        <w:t>без</w:t>
      </w:r>
      <w:r>
        <w:rPr>
          <w:spacing w:val="-5"/>
        </w:rPr>
        <w:t xml:space="preserve"> </w:t>
      </w:r>
      <w:r>
        <w:t>согласия</w:t>
      </w:r>
      <w:r>
        <w:rPr>
          <w:spacing w:val="-5"/>
        </w:rPr>
        <w:t xml:space="preserve"> </w:t>
      </w:r>
      <w:r>
        <w:rPr>
          <w:spacing w:val="-2"/>
        </w:rPr>
        <w:t>субъекта</w:t>
      </w:r>
    </w:p>
    <w:p w:rsidR="00177B51" w:rsidRDefault="00000000">
      <w:pPr>
        <w:pStyle w:val="a3"/>
        <w:spacing w:before="141" w:line="259" w:lineRule="auto"/>
        <w:ind w:left="568" w:right="567"/>
      </w:pPr>
      <w:r>
        <w:t>Обработка персональных данных допускается без согласия субъекта персональных данных в следующих случаях:</w:t>
      </w:r>
    </w:p>
    <w:p w:rsidR="00177B51" w:rsidRDefault="00000000">
      <w:pPr>
        <w:pStyle w:val="a4"/>
        <w:numPr>
          <w:ilvl w:val="1"/>
          <w:numId w:val="3"/>
        </w:numPr>
        <w:tabs>
          <w:tab w:val="left" w:pos="1136"/>
          <w:tab w:val="left" w:pos="1139"/>
        </w:tabs>
        <w:spacing w:line="259" w:lineRule="auto"/>
        <w:ind w:left="1139" w:right="568" w:hanging="572"/>
        <w:jc w:val="both"/>
        <w:rPr>
          <w:sz w:val="24"/>
        </w:rPr>
      </w:pPr>
      <w:r>
        <w:rPr>
          <w:sz w:val="24"/>
        </w:rPr>
        <w:t>для целей ведения административного и (или) уголовного процесса, осуществления оперативно-розыскной деятельности;</w:t>
      </w:r>
    </w:p>
    <w:p w:rsidR="00177B51" w:rsidRDefault="00000000">
      <w:pPr>
        <w:pStyle w:val="a4"/>
        <w:numPr>
          <w:ilvl w:val="1"/>
          <w:numId w:val="3"/>
        </w:numPr>
        <w:tabs>
          <w:tab w:val="left" w:pos="1136"/>
          <w:tab w:val="left" w:pos="1139"/>
        </w:tabs>
        <w:spacing w:before="120" w:line="261" w:lineRule="auto"/>
        <w:ind w:left="1139" w:right="564" w:hanging="572"/>
        <w:jc w:val="both"/>
        <w:rPr>
          <w:sz w:val="24"/>
        </w:rPr>
      </w:pPr>
      <w:r>
        <w:rPr>
          <w:sz w:val="24"/>
        </w:rPr>
        <w:t>для осуществления правосудия, исполнения судебных постановлений и иных исполнительных документов;</w:t>
      </w:r>
    </w:p>
    <w:p w:rsidR="00177B51" w:rsidRDefault="00000000">
      <w:pPr>
        <w:pStyle w:val="a4"/>
        <w:numPr>
          <w:ilvl w:val="1"/>
          <w:numId w:val="3"/>
        </w:numPr>
        <w:tabs>
          <w:tab w:val="left" w:pos="1136"/>
          <w:tab w:val="left" w:pos="1139"/>
        </w:tabs>
        <w:spacing w:before="116" w:line="259" w:lineRule="auto"/>
        <w:ind w:left="1139" w:right="565" w:hanging="572"/>
        <w:jc w:val="both"/>
        <w:rPr>
          <w:sz w:val="24"/>
        </w:rPr>
      </w:pPr>
      <w:r>
        <w:rPr>
          <w:sz w:val="24"/>
        </w:rPr>
        <w:t>в целях осуществления контроля (надзора) в соответствии с законодательными актами;</w:t>
      </w:r>
    </w:p>
    <w:p w:rsidR="00177B51" w:rsidRDefault="00000000">
      <w:pPr>
        <w:pStyle w:val="a4"/>
        <w:numPr>
          <w:ilvl w:val="1"/>
          <w:numId w:val="3"/>
        </w:numPr>
        <w:tabs>
          <w:tab w:val="left" w:pos="1136"/>
          <w:tab w:val="left" w:pos="1139"/>
        </w:tabs>
        <w:spacing w:line="259" w:lineRule="auto"/>
        <w:ind w:left="1139" w:right="564" w:hanging="572"/>
        <w:jc w:val="both"/>
        <w:rPr>
          <w:sz w:val="24"/>
        </w:rPr>
      </w:pPr>
      <w:r>
        <w:rPr>
          <w:sz w:val="24"/>
        </w:rPr>
        <w:t>при реализации норм законодательства в области национальной безопасности, о борьбе с коррупцией, о предотвращении легализации доходов,</w:t>
      </w:r>
      <w:r>
        <w:rPr>
          <w:spacing w:val="-14"/>
          <w:sz w:val="24"/>
        </w:rPr>
        <w:t xml:space="preserve"> </w:t>
      </w:r>
      <w:r>
        <w:rPr>
          <w:sz w:val="24"/>
        </w:rPr>
        <w:t>полученных</w:t>
      </w:r>
      <w:r>
        <w:rPr>
          <w:spacing w:val="-14"/>
          <w:sz w:val="24"/>
        </w:rPr>
        <w:t xml:space="preserve"> </w:t>
      </w:r>
      <w:r>
        <w:rPr>
          <w:sz w:val="24"/>
        </w:rPr>
        <w:t>преступным</w:t>
      </w:r>
      <w:r>
        <w:rPr>
          <w:spacing w:val="-13"/>
          <w:sz w:val="24"/>
        </w:rPr>
        <w:t xml:space="preserve"> </w:t>
      </w:r>
      <w:r>
        <w:rPr>
          <w:sz w:val="24"/>
        </w:rPr>
        <w:t>путем,</w:t>
      </w:r>
      <w:r>
        <w:rPr>
          <w:spacing w:val="-13"/>
          <w:sz w:val="24"/>
        </w:rPr>
        <w:t xml:space="preserve"> </w:t>
      </w:r>
      <w:r>
        <w:rPr>
          <w:sz w:val="24"/>
        </w:rPr>
        <w:t>финансирования</w:t>
      </w:r>
      <w:r>
        <w:rPr>
          <w:spacing w:val="-14"/>
          <w:sz w:val="24"/>
        </w:rPr>
        <w:t xml:space="preserve"> </w:t>
      </w:r>
      <w:r>
        <w:rPr>
          <w:sz w:val="24"/>
        </w:rPr>
        <w:t xml:space="preserve">террористической деятельности и финансирования распространения оружия массового </w:t>
      </w:r>
      <w:r>
        <w:rPr>
          <w:spacing w:val="-2"/>
          <w:sz w:val="24"/>
        </w:rPr>
        <w:t>поражения;</w:t>
      </w:r>
    </w:p>
    <w:p w:rsidR="00177B51" w:rsidRDefault="00000000">
      <w:pPr>
        <w:pStyle w:val="a4"/>
        <w:numPr>
          <w:ilvl w:val="1"/>
          <w:numId w:val="3"/>
        </w:numPr>
        <w:tabs>
          <w:tab w:val="left" w:pos="1136"/>
          <w:tab w:val="left" w:pos="1139"/>
        </w:tabs>
        <w:spacing w:before="118" w:line="259" w:lineRule="auto"/>
        <w:ind w:left="1139" w:right="564" w:hanging="572"/>
        <w:jc w:val="both"/>
        <w:rPr>
          <w:sz w:val="24"/>
        </w:rPr>
      </w:pPr>
      <w:r>
        <w:rPr>
          <w:sz w:val="24"/>
        </w:rPr>
        <w:t>при</w:t>
      </w:r>
      <w:r>
        <w:rPr>
          <w:spacing w:val="-8"/>
          <w:sz w:val="24"/>
        </w:rPr>
        <w:t xml:space="preserve"> </w:t>
      </w:r>
      <w:r>
        <w:rPr>
          <w:sz w:val="24"/>
        </w:rPr>
        <w:t>реализации</w:t>
      </w:r>
      <w:r>
        <w:rPr>
          <w:spacing w:val="-8"/>
          <w:sz w:val="24"/>
        </w:rPr>
        <w:t xml:space="preserve"> </w:t>
      </w:r>
      <w:r>
        <w:rPr>
          <w:sz w:val="24"/>
        </w:rPr>
        <w:t>норм</w:t>
      </w:r>
      <w:r>
        <w:rPr>
          <w:spacing w:val="-10"/>
          <w:sz w:val="24"/>
        </w:rPr>
        <w:t xml:space="preserve"> </w:t>
      </w:r>
      <w:r>
        <w:rPr>
          <w:sz w:val="24"/>
        </w:rPr>
        <w:t>законодательства</w:t>
      </w:r>
      <w:r>
        <w:rPr>
          <w:spacing w:val="-9"/>
          <w:sz w:val="24"/>
        </w:rPr>
        <w:t xml:space="preserve"> </w:t>
      </w:r>
      <w:r>
        <w:rPr>
          <w:sz w:val="24"/>
        </w:rPr>
        <w:t>о</w:t>
      </w:r>
      <w:r>
        <w:rPr>
          <w:spacing w:val="-9"/>
          <w:sz w:val="24"/>
        </w:rPr>
        <w:t xml:space="preserve"> </w:t>
      </w:r>
      <w:r>
        <w:rPr>
          <w:sz w:val="24"/>
        </w:rPr>
        <w:t>выборах,</w:t>
      </w:r>
      <w:r>
        <w:rPr>
          <w:spacing w:val="-8"/>
          <w:sz w:val="24"/>
        </w:rPr>
        <w:t xml:space="preserve"> </w:t>
      </w:r>
      <w:r>
        <w:rPr>
          <w:sz w:val="24"/>
        </w:rPr>
        <w:t>референдуме,</w:t>
      </w:r>
      <w:r>
        <w:rPr>
          <w:spacing w:val="-8"/>
          <w:sz w:val="24"/>
        </w:rPr>
        <w:t xml:space="preserve"> </w:t>
      </w:r>
      <w:r>
        <w:rPr>
          <w:sz w:val="24"/>
        </w:rPr>
        <w:t>об</w:t>
      </w:r>
      <w:r>
        <w:rPr>
          <w:spacing w:val="-11"/>
          <w:sz w:val="24"/>
        </w:rPr>
        <w:t xml:space="preserve"> </w:t>
      </w:r>
      <w:r>
        <w:rPr>
          <w:sz w:val="24"/>
        </w:rPr>
        <w:t>отзыве депутата</w:t>
      </w:r>
      <w:r>
        <w:rPr>
          <w:spacing w:val="-10"/>
          <w:sz w:val="24"/>
        </w:rPr>
        <w:t xml:space="preserve"> </w:t>
      </w:r>
      <w:r>
        <w:rPr>
          <w:sz w:val="24"/>
        </w:rPr>
        <w:t>Палаты</w:t>
      </w:r>
      <w:r>
        <w:rPr>
          <w:spacing w:val="-12"/>
          <w:sz w:val="24"/>
        </w:rPr>
        <w:t xml:space="preserve"> </w:t>
      </w:r>
      <w:r>
        <w:rPr>
          <w:sz w:val="24"/>
        </w:rPr>
        <w:t>представителей,</w:t>
      </w:r>
      <w:r>
        <w:rPr>
          <w:spacing w:val="-12"/>
          <w:sz w:val="24"/>
        </w:rPr>
        <w:t xml:space="preserve"> </w:t>
      </w:r>
      <w:r>
        <w:rPr>
          <w:sz w:val="24"/>
        </w:rPr>
        <w:t>члена</w:t>
      </w:r>
      <w:r>
        <w:rPr>
          <w:spacing w:val="-10"/>
          <w:sz w:val="24"/>
        </w:rPr>
        <w:t xml:space="preserve"> </w:t>
      </w:r>
      <w:r>
        <w:rPr>
          <w:sz w:val="24"/>
        </w:rPr>
        <w:t>Совета</w:t>
      </w:r>
      <w:r>
        <w:rPr>
          <w:spacing w:val="-12"/>
          <w:sz w:val="24"/>
        </w:rPr>
        <w:t xml:space="preserve"> </w:t>
      </w:r>
      <w:r>
        <w:rPr>
          <w:sz w:val="24"/>
        </w:rPr>
        <w:t>Республики</w:t>
      </w:r>
      <w:r>
        <w:rPr>
          <w:spacing w:val="-10"/>
          <w:sz w:val="24"/>
        </w:rPr>
        <w:t xml:space="preserve"> </w:t>
      </w:r>
      <w:r>
        <w:rPr>
          <w:sz w:val="24"/>
        </w:rPr>
        <w:t>Национального собрания Республики Беларусь, депутата местного Совета депутатов;</w:t>
      </w:r>
    </w:p>
    <w:p w:rsidR="00177B51" w:rsidRDefault="00000000">
      <w:pPr>
        <w:pStyle w:val="a4"/>
        <w:numPr>
          <w:ilvl w:val="1"/>
          <w:numId w:val="3"/>
        </w:numPr>
        <w:tabs>
          <w:tab w:val="left" w:pos="1136"/>
          <w:tab w:val="left" w:pos="1139"/>
        </w:tabs>
        <w:spacing w:before="121" w:line="259" w:lineRule="auto"/>
        <w:ind w:left="1139" w:right="569" w:hanging="572"/>
        <w:jc w:val="both"/>
        <w:rPr>
          <w:sz w:val="24"/>
        </w:rPr>
      </w:pPr>
      <w:r>
        <w:rPr>
          <w:sz w:val="24"/>
        </w:rPr>
        <w:t>для ведения индивидуального (персонифицированного) учета сведений о застрахованных лицах для целей государственного социального страхования, в том числе профессионального пенсионного страхования;</w:t>
      </w:r>
    </w:p>
    <w:p w:rsidR="00177B51" w:rsidRDefault="00000000">
      <w:pPr>
        <w:pStyle w:val="a4"/>
        <w:numPr>
          <w:ilvl w:val="1"/>
          <w:numId w:val="3"/>
        </w:numPr>
        <w:tabs>
          <w:tab w:val="left" w:pos="1136"/>
          <w:tab w:val="left" w:pos="1139"/>
        </w:tabs>
        <w:spacing w:line="259" w:lineRule="auto"/>
        <w:ind w:left="1139" w:right="569" w:hanging="572"/>
        <w:jc w:val="both"/>
        <w:rPr>
          <w:sz w:val="24"/>
        </w:rPr>
      </w:pPr>
      <w:r>
        <w:rPr>
          <w:sz w:val="24"/>
        </w:rPr>
        <w:t>при оформлении трудовых (служебных) отношений, а также в процессе трудовой (служебной) деятельности субъекта персональных данных в случаях, предусмотренных законодательством;</w:t>
      </w:r>
    </w:p>
    <w:p w:rsidR="00177B51" w:rsidRDefault="00000000">
      <w:pPr>
        <w:pStyle w:val="a4"/>
        <w:numPr>
          <w:ilvl w:val="1"/>
          <w:numId w:val="3"/>
        </w:numPr>
        <w:tabs>
          <w:tab w:val="left" w:pos="1137"/>
        </w:tabs>
        <w:ind w:left="1137" w:hanging="569"/>
        <w:jc w:val="both"/>
        <w:rPr>
          <w:sz w:val="24"/>
        </w:rPr>
      </w:pPr>
      <w:r>
        <w:rPr>
          <w:sz w:val="24"/>
        </w:rPr>
        <w:t>для</w:t>
      </w:r>
      <w:r>
        <w:rPr>
          <w:spacing w:val="-4"/>
          <w:sz w:val="24"/>
        </w:rPr>
        <w:t xml:space="preserve"> </w:t>
      </w:r>
      <w:r>
        <w:rPr>
          <w:sz w:val="24"/>
        </w:rPr>
        <w:t>осуществления</w:t>
      </w:r>
      <w:r>
        <w:rPr>
          <w:spacing w:val="-3"/>
          <w:sz w:val="24"/>
        </w:rPr>
        <w:t xml:space="preserve"> </w:t>
      </w:r>
      <w:r>
        <w:rPr>
          <w:sz w:val="24"/>
        </w:rPr>
        <w:t>нотариальной</w:t>
      </w:r>
      <w:r>
        <w:rPr>
          <w:spacing w:val="-3"/>
          <w:sz w:val="24"/>
        </w:rPr>
        <w:t xml:space="preserve"> </w:t>
      </w:r>
      <w:r>
        <w:rPr>
          <w:spacing w:val="-2"/>
          <w:sz w:val="24"/>
        </w:rPr>
        <w:t>деятельности;</w:t>
      </w:r>
    </w:p>
    <w:p w:rsidR="00177B51" w:rsidRDefault="00000000">
      <w:pPr>
        <w:pStyle w:val="a4"/>
        <w:numPr>
          <w:ilvl w:val="1"/>
          <w:numId w:val="3"/>
        </w:numPr>
        <w:tabs>
          <w:tab w:val="left" w:pos="1136"/>
          <w:tab w:val="left" w:pos="1139"/>
        </w:tabs>
        <w:spacing w:before="141" w:line="259" w:lineRule="auto"/>
        <w:ind w:left="1139" w:right="567" w:hanging="572"/>
        <w:jc w:val="both"/>
        <w:rPr>
          <w:sz w:val="24"/>
        </w:rPr>
      </w:pPr>
      <w:r>
        <w:rPr>
          <w:sz w:val="24"/>
        </w:rPr>
        <w:t>при рассмотрении вопросов, связанных с гражданством Республики Беларусь, предоставлением статуса беженца, дополнительной защиты, убежища и временной защиты в Республике Беларусь;</w:t>
      </w:r>
    </w:p>
    <w:p w:rsidR="00177B51" w:rsidRDefault="00000000">
      <w:pPr>
        <w:pStyle w:val="a4"/>
        <w:numPr>
          <w:ilvl w:val="1"/>
          <w:numId w:val="3"/>
        </w:numPr>
        <w:tabs>
          <w:tab w:val="left" w:pos="1135"/>
          <w:tab w:val="left" w:pos="1139"/>
        </w:tabs>
        <w:spacing w:before="121" w:line="259" w:lineRule="auto"/>
        <w:ind w:left="1139" w:right="567" w:hanging="716"/>
        <w:jc w:val="both"/>
        <w:rPr>
          <w:sz w:val="24"/>
        </w:rPr>
      </w:pPr>
      <w:r>
        <w:rPr>
          <w:sz w:val="24"/>
        </w:rPr>
        <w:t>в</w:t>
      </w:r>
      <w:r>
        <w:rPr>
          <w:spacing w:val="-14"/>
          <w:sz w:val="24"/>
        </w:rPr>
        <w:t xml:space="preserve"> </w:t>
      </w:r>
      <w:r>
        <w:rPr>
          <w:sz w:val="24"/>
        </w:rPr>
        <w:t>целях</w:t>
      </w:r>
      <w:r>
        <w:rPr>
          <w:spacing w:val="-14"/>
          <w:sz w:val="24"/>
        </w:rPr>
        <w:t xml:space="preserve"> </w:t>
      </w:r>
      <w:r>
        <w:rPr>
          <w:sz w:val="24"/>
        </w:rPr>
        <w:t>назначения</w:t>
      </w:r>
      <w:r>
        <w:rPr>
          <w:spacing w:val="-14"/>
          <w:sz w:val="24"/>
        </w:rPr>
        <w:t xml:space="preserve"> </w:t>
      </w:r>
      <w:r>
        <w:rPr>
          <w:sz w:val="24"/>
        </w:rPr>
        <w:t>и</w:t>
      </w:r>
      <w:r>
        <w:rPr>
          <w:spacing w:val="-16"/>
          <w:sz w:val="24"/>
        </w:rPr>
        <w:t xml:space="preserve"> </w:t>
      </w:r>
      <w:r>
        <w:rPr>
          <w:sz w:val="24"/>
        </w:rPr>
        <w:t>выплаты</w:t>
      </w:r>
      <w:r>
        <w:rPr>
          <w:spacing w:val="-13"/>
          <w:sz w:val="24"/>
        </w:rPr>
        <w:t xml:space="preserve"> </w:t>
      </w:r>
      <w:r>
        <w:rPr>
          <w:sz w:val="24"/>
        </w:rPr>
        <w:t>пенсий,</w:t>
      </w:r>
      <w:r>
        <w:rPr>
          <w:spacing w:val="-13"/>
          <w:sz w:val="24"/>
        </w:rPr>
        <w:t xml:space="preserve"> </w:t>
      </w:r>
      <w:r>
        <w:rPr>
          <w:sz w:val="24"/>
        </w:rPr>
        <w:t>ежемесячного</w:t>
      </w:r>
      <w:r>
        <w:rPr>
          <w:spacing w:val="-13"/>
          <w:sz w:val="24"/>
        </w:rPr>
        <w:t xml:space="preserve"> </w:t>
      </w:r>
      <w:r>
        <w:rPr>
          <w:sz w:val="24"/>
        </w:rPr>
        <w:t>денежного</w:t>
      </w:r>
      <w:r>
        <w:rPr>
          <w:spacing w:val="-15"/>
          <w:sz w:val="24"/>
        </w:rPr>
        <w:t xml:space="preserve"> </w:t>
      </w:r>
      <w:r>
        <w:rPr>
          <w:sz w:val="24"/>
        </w:rPr>
        <w:t>содержания отдельным категориям государственных служащих, пособий;</w:t>
      </w:r>
    </w:p>
    <w:p w:rsidR="00177B51" w:rsidRDefault="00000000">
      <w:pPr>
        <w:pStyle w:val="a4"/>
        <w:numPr>
          <w:ilvl w:val="1"/>
          <w:numId w:val="3"/>
        </w:numPr>
        <w:tabs>
          <w:tab w:val="left" w:pos="1135"/>
          <w:tab w:val="left" w:pos="1139"/>
        </w:tabs>
        <w:spacing w:before="120" w:line="259" w:lineRule="auto"/>
        <w:ind w:left="1139" w:right="566" w:hanging="716"/>
        <w:jc w:val="both"/>
        <w:rPr>
          <w:sz w:val="24"/>
        </w:rPr>
      </w:pPr>
      <w:r>
        <w:rPr>
          <w:sz w:val="24"/>
        </w:rPr>
        <w:t>для организации и проведения государственных статистических наблюдений, формирования официальной статистической информации;</w:t>
      </w:r>
    </w:p>
    <w:p w:rsidR="00177B51" w:rsidRDefault="00000000">
      <w:pPr>
        <w:pStyle w:val="a4"/>
        <w:numPr>
          <w:ilvl w:val="1"/>
          <w:numId w:val="3"/>
        </w:numPr>
        <w:tabs>
          <w:tab w:val="left" w:pos="1135"/>
          <w:tab w:val="left" w:pos="1139"/>
        </w:tabs>
        <w:spacing w:line="259" w:lineRule="auto"/>
        <w:ind w:left="1139" w:right="567" w:hanging="716"/>
        <w:jc w:val="both"/>
        <w:rPr>
          <w:sz w:val="24"/>
        </w:rPr>
      </w:pPr>
      <w:r>
        <w:rPr>
          <w:sz w:val="24"/>
        </w:rPr>
        <w:t>в научных или иных исследовательских целях при условии обязательного обезличивания персональных данных;</w:t>
      </w:r>
    </w:p>
    <w:p w:rsidR="00177B51" w:rsidRDefault="00000000">
      <w:pPr>
        <w:pStyle w:val="a4"/>
        <w:numPr>
          <w:ilvl w:val="1"/>
          <w:numId w:val="3"/>
        </w:numPr>
        <w:tabs>
          <w:tab w:val="left" w:pos="1135"/>
          <w:tab w:val="left" w:pos="1139"/>
        </w:tabs>
        <w:spacing w:line="259" w:lineRule="auto"/>
        <w:ind w:left="1139" w:right="560" w:hanging="716"/>
        <w:jc w:val="both"/>
        <w:rPr>
          <w:sz w:val="24"/>
        </w:rPr>
      </w:pPr>
      <w:r>
        <w:rPr>
          <w:sz w:val="24"/>
        </w:rPr>
        <w:t xml:space="preserve">при осуществлении учета, расчета и начисления платы за жилищно- </w:t>
      </w:r>
    </w:p>
    <w:p w:rsidR="00177B51" w:rsidRDefault="00177B51">
      <w:pPr>
        <w:pStyle w:val="a4"/>
        <w:spacing w:line="259" w:lineRule="auto"/>
        <w:rPr>
          <w:sz w:val="24"/>
        </w:rPr>
        <w:sectPr w:rsidR="00177B51">
          <w:pgSz w:w="11910" w:h="16840"/>
          <w:pgMar w:top="1040" w:right="283" w:bottom="1200" w:left="1275" w:header="0" w:footer="992" w:gutter="0"/>
          <w:cols w:space="720"/>
        </w:sectPr>
      </w:pPr>
    </w:p>
    <w:p w:rsidR="00177B51" w:rsidRDefault="00BE0C8B">
      <w:pPr>
        <w:pStyle w:val="a3"/>
        <w:spacing w:before="72" w:line="259" w:lineRule="auto"/>
        <w:ind w:right="565"/>
      </w:pPr>
      <w:r>
        <w:lastRenderedPageBreak/>
        <w:t>коммунальные услуги, платы за пользование жилым помещением и возмещения расходов на электроэнергию, платы за другие услуги и возмещения</w:t>
      </w:r>
      <w:r>
        <w:rPr>
          <w:spacing w:val="80"/>
        </w:rPr>
        <w:t xml:space="preserve"> </w:t>
      </w:r>
      <w:r>
        <w:t>налогов,</w:t>
      </w:r>
      <w:r>
        <w:rPr>
          <w:spacing w:val="80"/>
        </w:rPr>
        <w:t xml:space="preserve"> </w:t>
      </w:r>
      <w:r>
        <w:t>а</w:t>
      </w:r>
      <w:r>
        <w:rPr>
          <w:spacing w:val="80"/>
        </w:rPr>
        <w:t xml:space="preserve"> </w:t>
      </w:r>
      <w:r>
        <w:t>также</w:t>
      </w:r>
      <w:r>
        <w:rPr>
          <w:spacing w:val="80"/>
        </w:rPr>
        <w:t xml:space="preserve"> </w:t>
      </w:r>
      <w:r>
        <w:t>при</w:t>
      </w:r>
      <w:r>
        <w:rPr>
          <w:spacing w:val="80"/>
        </w:rPr>
        <w:t xml:space="preserve"> </w:t>
      </w:r>
      <w:r>
        <w:t>предоставлении</w:t>
      </w:r>
      <w:r>
        <w:rPr>
          <w:spacing w:val="80"/>
        </w:rPr>
        <w:t xml:space="preserve"> </w:t>
      </w:r>
      <w:r>
        <w:t>льгот</w:t>
      </w:r>
      <w:r>
        <w:rPr>
          <w:spacing w:val="80"/>
        </w:rPr>
        <w:t xml:space="preserve"> </w:t>
      </w:r>
      <w:r>
        <w:t>и</w:t>
      </w:r>
      <w:r>
        <w:rPr>
          <w:spacing w:val="80"/>
        </w:rPr>
        <w:t xml:space="preserve"> </w:t>
      </w:r>
      <w:r>
        <w:t>взыскании</w:t>
      </w:r>
      <w:r>
        <w:t xml:space="preserve"> </w:t>
      </w:r>
      <w:r w:rsidR="00000000">
        <w:t xml:space="preserve">задолженности по плате за жилищно-коммунальные услуги, плате за пользование жилым помещением и возмещению расходов на </w:t>
      </w:r>
      <w:r w:rsidR="00000000">
        <w:rPr>
          <w:spacing w:val="-2"/>
        </w:rPr>
        <w:t>электроэнергию;</w:t>
      </w:r>
    </w:p>
    <w:p w:rsidR="00177B51" w:rsidRDefault="00000000">
      <w:pPr>
        <w:pStyle w:val="a4"/>
        <w:numPr>
          <w:ilvl w:val="1"/>
          <w:numId w:val="3"/>
        </w:numPr>
        <w:tabs>
          <w:tab w:val="left" w:pos="1135"/>
          <w:tab w:val="left" w:pos="1139"/>
        </w:tabs>
        <w:spacing w:before="122" w:line="259" w:lineRule="auto"/>
        <w:ind w:left="1139" w:right="564" w:hanging="716"/>
        <w:jc w:val="both"/>
        <w:rPr>
          <w:sz w:val="24"/>
        </w:rPr>
      </w:pPr>
      <w:r>
        <w:rPr>
          <w:sz w:val="24"/>
        </w:rPr>
        <w:t>при получении персональных данных оператором на основании договора, заключенного (заключаемого) с субъектом персональных данных, в целях совершения действий, установленных этим договором;</w:t>
      </w:r>
    </w:p>
    <w:p w:rsidR="00177B51" w:rsidRDefault="00000000">
      <w:pPr>
        <w:pStyle w:val="a4"/>
        <w:numPr>
          <w:ilvl w:val="1"/>
          <w:numId w:val="3"/>
        </w:numPr>
        <w:tabs>
          <w:tab w:val="left" w:pos="1135"/>
          <w:tab w:val="left" w:pos="1139"/>
        </w:tabs>
        <w:spacing w:before="118" w:line="259" w:lineRule="auto"/>
        <w:ind w:left="1139" w:right="570" w:hanging="716"/>
        <w:jc w:val="both"/>
        <w:rPr>
          <w:sz w:val="24"/>
        </w:rPr>
      </w:pPr>
      <w:r>
        <w:rPr>
          <w:sz w:val="24"/>
        </w:rPr>
        <w:t>при обработке персональных данных, когда они указаны в документе, адресованном</w:t>
      </w:r>
      <w:r>
        <w:rPr>
          <w:spacing w:val="-9"/>
          <w:sz w:val="24"/>
        </w:rPr>
        <w:t xml:space="preserve"> </w:t>
      </w:r>
      <w:r>
        <w:rPr>
          <w:sz w:val="24"/>
        </w:rPr>
        <w:t>оператору</w:t>
      </w:r>
      <w:r>
        <w:rPr>
          <w:spacing w:val="-12"/>
          <w:sz w:val="24"/>
        </w:rPr>
        <w:t xml:space="preserve"> </w:t>
      </w:r>
      <w:r>
        <w:rPr>
          <w:sz w:val="24"/>
        </w:rPr>
        <w:t>и</w:t>
      </w:r>
      <w:r>
        <w:rPr>
          <w:spacing w:val="-9"/>
          <w:sz w:val="24"/>
        </w:rPr>
        <w:t xml:space="preserve"> </w:t>
      </w:r>
      <w:r>
        <w:rPr>
          <w:sz w:val="24"/>
        </w:rPr>
        <w:t>подписанном</w:t>
      </w:r>
      <w:r>
        <w:rPr>
          <w:spacing w:val="-9"/>
          <w:sz w:val="24"/>
        </w:rPr>
        <w:t xml:space="preserve"> </w:t>
      </w:r>
      <w:r>
        <w:rPr>
          <w:sz w:val="24"/>
        </w:rPr>
        <w:t>субъектом</w:t>
      </w:r>
      <w:r>
        <w:rPr>
          <w:spacing w:val="-9"/>
          <w:sz w:val="24"/>
        </w:rPr>
        <w:t xml:space="preserve"> </w:t>
      </w:r>
      <w:r>
        <w:rPr>
          <w:sz w:val="24"/>
        </w:rPr>
        <w:t>персональных</w:t>
      </w:r>
      <w:r>
        <w:rPr>
          <w:spacing w:val="-12"/>
          <w:sz w:val="24"/>
        </w:rPr>
        <w:t xml:space="preserve"> </w:t>
      </w:r>
      <w:r>
        <w:rPr>
          <w:sz w:val="24"/>
        </w:rPr>
        <w:t>данных,</w:t>
      </w:r>
      <w:r>
        <w:rPr>
          <w:spacing w:val="-9"/>
          <w:sz w:val="24"/>
        </w:rPr>
        <w:t xml:space="preserve"> </w:t>
      </w:r>
      <w:r>
        <w:rPr>
          <w:sz w:val="24"/>
        </w:rPr>
        <w:t>в соответствии с содержанием такого документа;</w:t>
      </w:r>
    </w:p>
    <w:p w:rsidR="00177B51" w:rsidRDefault="00000000">
      <w:pPr>
        <w:pStyle w:val="a4"/>
        <w:numPr>
          <w:ilvl w:val="1"/>
          <w:numId w:val="3"/>
        </w:numPr>
        <w:tabs>
          <w:tab w:val="left" w:pos="1135"/>
          <w:tab w:val="left" w:pos="1139"/>
          <w:tab w:val="left" w:pos="3821"/>
          <w:tab w:val="left" w:pos="7525"/>
        </w:tabs>
        <w:spacing w:line="259" w:lineRule="auto"/>
        <w:ind w:left="1139" w:right="563" w:hanging="716"/>
        <w:jc w:val="both"/>
        <w:rPr>
          <w:sz w:val="24"/>
        </w:rPr>
      </w:pPr>
      <w:r>
        <w:rPr>
          <w:sz w:val="24"/>
        </w:rPr>
        <w:t>в целях осуществления законной профессиональной деятельности журналиста и (или) деятельности средства массовой информации, организации, осуществляющей издательскую деятельность, направленных на защиту общественного интереса, представляющего собой потребность общества</w:t>
      </w:r>
      <w:r>
        <w:rPr>
          <w:spacing w:val="-10"/>
          <w:sz w:val="24"/>
        </w:rPr>
        <w:t xml:space="preserve"> </w:t>
      </w:r>
      <w:r>
        <w:rPr>
          <w:sz w:val="24"/>
        </w:rPr>
        <w:t>в</w:t>
      </w:r>
      <w:r>
        <w:rPr>
          <w:spacing w:val="-11"/>
          <w:sz w:val="24"/>
        </w:rPr>
        <w:t xml:space="preserve"> </w:t>
      </w:r>
      <w:r>
        <w:rPr>
          <w:sz w:val="24"/>
        </w:rPr>
        <w:t>обнаружении</w:t>
      </w:r>
      <w:r>
        <w:rPr>
          <w:spacing w:val="-11"/>
          <w:sz w:val="24"/>
        </w:rPr>
        <w:t xml:space="preserve"> </w:t>
      </w:r>
      <w:r>
        <w:rPr>
          <w:sz w:val="24"/>
        </w:rPr>
        <w:t>и</w:t>
      </w:r>
      <w:r>
        <w:rPr>
          <w:spacing w:val="-11"/>
          <w:sz w:val="24"/>
        </w:rPr>
        <w:t xml:space="preserve"> </w:t>
      </w:r>
      <w:r>
        <w:rPr>
          <w:sz w:val="24"/>
        </w:rPr>
        <w:t>раскрытии</w:t>
      </w:r>
      <w:r>
        <w:rPr>
          <w:spacing w:val="-11"/>
          <w:sz w:val="24"/>
        </w:rPr>
        <w:t xml:space="preserve"> </w:t>
      </w:r>
      <w:r>
        <w:rPr>
          <w:sz w:val="24"/>
        </w:rPr>
        <w:t>информации</w:t>
      </w:r>
      <w:r>
        <w:rPr>
          <w:spacing w:val="-12"/>
          <w:sz w:val="24"/>
        </w:rPr>
        <w:t xml:space="preserve"> </w:t>
      </w:r>
      <w:r>
        <w:rPr>
          <w:sz w:val="24"/>
        </w:rPr>
        <w:t>об</w:t>
      </w:r>
      <w:r>
        <w:rPr>
          <w:spacing w:val="-12"/>
          <w:sz w:val="24"/>
        </w:rPr>
        <w:t xml:space="preserve"> </w:t>
      </w:r>
      <w:r>
        <w:rPr>
          <w:sz w:val="24"/>
        </w:rPr>
        <w:t>угрозах</w:t>
      </w:r>
      <w:r>
        <w:rPr>
          <w:spacing w:val="-13"/>
          <w:sz w:val="24"/>
        </w:rPr>
        <w:t xml:space="preserve"> </w:t>
      </w:r>
      <w:r>
        <w:rPr>
          <w:sz w:val="24"/>
        </w:rPr>
        <w:t xml:space="preserve">национальной безопасности, общественному порядку, здоровью населения и окружающей среде, информации, влияющей на выполнение своих обязанностей государственными должностными лицами, занимающими ответственное положение, общественными деятелями, за исключением случаев, предусмотренных гражданским процессуальным, хозяйственным </w:t>
      </w:r>
      <w:r>
        <w:rPr>
          <w:spacing w:val="-2"/>
          <w:sz w:val="24"/>
        </w:rPr>
        <w:t>процессуальным,</w:t>
      </w:r>
      <w:r>
        <w:rPr>
          <w:sz w:val="24"/>
        </w:rPr>
        <w:tab/>
      </w:r>
      <w:r>
        <w:rPr>
          <w:spacing w:val="-2"/>
          <w:sz w:val="24"/>
        </w:rPr>
        <w:t>уголовно-процессуальным</w:t>
      </w:r>
      <w:r>
        <w:rPr>
          <w:sz w:val="24"/>
        </w:rPr>
        <w:tab/>
      </w:r>
      <w:r>
        <w:rPr>
          <w:spacing w:val="-2"/>
          <w:sz w:val="24"/>
        </w:rPr>
        <w:t xml:space="preserve">законодательством, </w:t>
      </w:r>
      <w:r>
        <w:rPr>
          <w:sz w:val="24"/>
        </w:rPr>
        <w:t>законодательством, определяющим порядок административного процесса;</w:t>
      </w:r>
    </w:p>
    <w:p w:rsidR="00177B51" w:rsidRDefault="00000000">
      <w:pPr>
        <w:pStyle w:val="a4"/>
        <w:numPr>
          <w:ilvl w:val="1"/>
          <w:numId w:val="3"/>
        </w:numPr>
        <w:tabs>
          <w:tab w:val="left" w:pos="1135"/>
          <w:tab w:val="left" w:pos="1139"/>
        </w:tabs>
        <w:spacing w:before="117" w:line="259" w:lineRule="auto"/>
        <w:ind w:left="1139" w:right="565" w:hanging="716"/>
        <w:jc w:val="both"/>
        <w:rPr>
          <w:sz w:val="24"/>
        </w:rPr>
      </w:pPr>
      <w:r>
        <w:rPr>
          <w:sz w:val="24"/>
        </w:rPr>
        <w:t>для</w:t>
      </w:r>
      <w:r>
        <w:rPr>
          <w:spacing w:val="-8"/>
          <w:sz w:val="24"/>
        </w:rPr>
        <w:t xml:space="preserve"> </w:t>
      </w:r>
      <w:r>
        <w:rPr>
          <w:sz w:val="24"/>
        </w:rPr>
        <w:t>защиты</w:t>
      </w:r>
      <w:r>
        <w:rPr>
          <w:spacing w:val="-7"/>
          <w:sz w:val="24"/>
        </w:rPr>
        <w:t xml:space="preserve"> </w:t>
      </w:r>
      <w:r>
        <w:rPr>
          <w:sz w:val="24"/>
        </w:rPr>
        <w:t>жизни,</w:t>
      </w:r>
      <w:r>
        <w:rPr>
          <w:spacing w:val="-10"/>
          <w:sz w:val="24"/>
        </w:rPr>
        <w:t xml:space="preserve"> </w:t>
      </w:r>
      <w:r>
        <w:rPr>
          <w:sz w:val="24"/>
        </w:rPr>
        <w:t>здоровья</w:t>
      </w:r>
      <w:r>
        <w:rPr>
          <w:spacing w:val="-9"/>
          <w:sz w:val="24"/>
        </w:rPr>
        <w:t xml:space="preserve"> </w:t>
      </w:r>
      <w:r>
        <w:rPr>
          <w:sz w:val="24"/>
        </w:rPr>
        <w:t>или</w:t>
      </w:r>
      <w:r>
        <w:rPr>
          <w:spacing w:val="-10"/>
          <w:sz w:val="24"/>
        </w:rPr>
        <w:t xml:space="preserve"> </w:t>
      </w:r>
      <w:r>
        <w:rPr>
          <w:sz w:val="24"/>
        </w:rPr>
        <w:t>иных</w:t>
      </w:r>
      <w:r>
        <w:rPr>
          <w:spacing w:val="-10"/>
          <w:sz w:val="24"/>
        </w:rPr>
        <w:t xml:space="preserve"> </w:t>
      </w:r>
      <w:r>
        <w:rPr>
          <w:sz w:val="24"/>
        </w:rPr>
        <w:t>жизненно</w:t>
      </w:r>
      <w:r>
        <w:rPr>
          <w:spacing w:val="-7"/>
          <w:sz w:val="24"/>
        </w:rPr>
        <w:t xml:space="preserve"> </w:t>
      </w:r>
      <w:r>
        <w:rPr>
          <w:sz w:val="24"/>
        </w:rPr>
        <w:t>важных</w:t>
      </w:r>
      <w:r>
        <w:rPr>
          <w:spacing w:val="-10"/>
          <w:sz w:val="24"/>
        </w:rPr>
        <w:t xml:space="preserve"> </w:t>
      </w:r>
      <w:r>
        <w:rPr>
          <w:sz w:val="24"/>
        </w:rPr>
        <w:t>интересов</w:t>
      </w:r>
      <w:r>
        <w:rPr>
          <w:spacing w:val="-8"/>
          <w:sz w:val="24"/>
        </w:rPr>
        <w:t xml:space="preserve"> </w:t>
      </w:r>
      <w:r>
        <w:rPr>
          <w:sz w:val="24"/>
        </w:rPr>
        <w:t>субъекта персональных данных или иных лиц, если получение согласия субъекта персональных данных невозможно;</w:t>
      </w:r>
    </w:p>
    <w:p w:rsidR="00177B51" w:rsidRDefault="00000000">
      <w:pPr>
        <w:pStyle w:val="a4"/>
        <w:numPr>
          <w:ilvl w:val="1"/>
          <w:numId w:val="3"/>
        </w:numPr>
        <w:tabs>
          <w:tab w:val="left" w:pos="1135"/>
          <w:tab w:val="left" w:pos="1139"/>
        </w:tabs>
        <w:spacing w:before="121" w:line="259" w:lineRule="auto"/>
        <w:ind w:left="1139" w:right="563" w:hanging="716"/>
        <w:jc w:val="both"/>
        <w:rPr>
          <w:sz w:val="24"/>
        </w:rPr>
      </w:pPr>
      <w:r>
        <w:rPr>
          <w:sz w:val="24"/>
        </w:rPr>
        <w:t>в отношении распространенных ранее персональных данных до момента заявления субъектом персональных данных требований о прекращении обработки</w:t>
      </w:r>
      <w:r>
        <w:rPr>
          <w:spacing w:val="-8"/>
          <w:sz w:val="24"/>
        </w:rPr>
        <w:t xml:space="preserve"> </w:t>
      </w:r>
      <w:r>
        <w:rPr>
          <w:sz w:val="24"/>
        </w:rPr>
        <w:t>распространенных</w:t>
      </w:r>
      <w:r>
        <w:rPr>
          <w:spacing w:val="-9"/>
          <w:sz w:val="24"/>
        </w:rPr>
        <w:t xml:space="preserve"> </w:t>
      </w:r>
      <w:r>
        <w:rPr>
          <w:sz w:val="24"/>
        </w:rPr>
        <w:t>персональных</w:t>
      </w:r>
      <w:r>
        <w:rPr>
          <w:spacing w:val="-9"/>
          <w:sz w:val="24"/>
        </w:rPr>
        <w:t xml:space="preserve"> </w:t>
      </w:r>
      <w:r>
        <w:rPr>
          <w:sz w:val="24"/>
        </w:rPr>
        <w:t>данных,</w:t>
      </w:r>
      <w:r>
        <w:rPr>
          <w:spacing w:val="-6"/>
          <w:sz w:val="24"/>
        </w:rPr>
        <w:t xml:space="preserve"> </w:t>
      </w:r>
      <w:r>
        <w:rPr>
          <w:sz w:val="24"/>
        </w:rPr>
        <w:t>а</w:t>
      </w:r>
      <w:r>
        <w:rPr>
          <w:spacing w:val="-8"/>
          <w:sz w:val="24"/>
        </w:rPr>
        <w:t xml:space="preserve"> </w:t>
      </w:r>
      <w:r>
        <w:rPr>
          <w:sz w:val="24"/>
        </w:rPr>
        <w:t>также</w:t>
      </w:r>
      <w:r>
        <w:rPr>
          <w:spacing w:val="-8"/>
          <w:sz w:val="24"/>
        </w:rPr>
        <w:t xml:space="preserve"> </w:t>
      </w:r>
      <w:r>
        <w:rPr>
          <w:sz w:val="24"/>
        </w:rPr>
        <w:t>об</w:t>
      </w:r>
      <w:r>
        <w:rPr>
          <w:spacing w:val="-7"/>
          <w:sz w:val="24"/>
        </w:rPr>
        <w:t xml:space="preserve"> </w:t>
      </w:r>
      <w:r>
        <w:rPr>
          <w:sz w:val="24"/>
        </w:rPr>
        <w:t>их</w:t>
      </w:r>
      <w:r>
        <w:rPr>
          <w:spacing w:val="-9"/>
          <w:sz w:val="24"/>
        </w:rPr>
        <w:t xml:space="preserve"> </w:t>
      </w:r>
      <w:r>
        <w:rPr>
          <w:sz w:val="24"/>
        </w:rPr>
        <w:t>удалении при отсутствии иных оснований для обработки персональных данных, предусмотренных настоящим Законом и иными законодательными актами;</w:t>
      </w:r>
    </w:p>
    <w:p w:rsidR="00177B51" w:rsidRDefault="00000000">
      <w:pPr>
        <w:pStyle w:val="a4"/>
        <w:numPr>
          <w:ilvl w:val="1"/>
          <w:numId w:val="3"/>
        </w:numPr>
        <w:tabs>
          <w:tab w:val="left" w:pos="1135"/>
          <w:tab w:val="left" w:pos="1139"/>
          <w:tab w:val="left" w:pos="3217"/>
          <w:tab w:val="left" w:pos="5472"/>
          <w:tab w:val="left" w:pos="7771"/>
        </w:tabs>
        <w:spacing w:line="259" w:lineRule="auto"/>
        <w:ind w:left="1139" w:right="567" w:hanging="716"/>
        <w:jc w:val="both"/>
        <w:rPr>
          <w:sz w:val="24"/>
        </w:rPr>
      </w:pPr>
      <w:r>
        <w:rPr>
          <w:sz w:val="24"/>
        </w:rPr>
        <w:t>в</w:t>
      </w:r>
      <w:r>
        <w:rPr>
          <w:spacing w:val="-17"/>
          <w:sz w:val="24"/>
        </w:rPr>
        <w:t xml:space="preserve"> </w:t>
      </w:r>
      <w:r>
        <w:rPr>
          <w:sz w:val="24"/>
        </w:rPr>
        <w:t>случаях,</w:t>
      </w:r>
      <w:r>
        <w:rPr>
          <w:spacing w:val="-17"/>
          <w:sz w:val="24"/>
        </w:rPr>
        <w:t xml:space="preserve"> </w:t>
      </w:r>
      <w:r>
        <w:rPr>
          <w:sz w:val="24"/>
        </w:rPr>
        <w:t>когда</w:t>
      </w:r>
      <w:r>
        <w:rPr>
          <w:spacing w:val="-15"/>
          <w:sz w:val="24"/>
        </w:rPr>
        <w:t xml:space="preserve"> </w:t>
      </w:r>
      <w:r>
        <w:rPr>
          <w:sz w:val="24"/>
        </w:rPr>
        <w:t>обработка</w:t>
      </w:r>
      <w:r>
        <w:rPr>
          <w:spacing w:val="-15"/>
          <w:sz w:val="24"/>
        </w:rPr>
        <w:t xml:space="preserve"> </w:t>
      </w:r>
      <w:r>
        <w:rPr>
          <w:sz w:val="24"/>
        </w:rPr>
        <w:t>персональных</w:t>
      </w:r>
      <w:r>
        <w:rPr>
          <w:spacing w:val="-17"/>
          <w:sz w:val="24"/>
        </w:rPr>
        <w:t xml:space="preserve"> </w:t>
      </w:r>
      <w:r>
        <w:rPr>
          <w:sz w:val="24"/>
        </w:rPr>
        <w:t>данных</w:t>
      </w:r>
      <w:r>
        <w:rPr>
          <w:spacing w:val="-17"/>
          <w:sz w:val="24"/>
        </w:rPr>
        <w:t xml:space="preserve"> </w:t>
      </w:r>
      <w:r>
        <w:rPr>
          <w:sz w:val="24"/>
        </w:rPr>
        <w:t>является</w:t>
      </w:r>
      <w:r>
        <w:rPr>
          <w:spacing w:val="-16"/>
          <w:sz w:val="24"/>
        </w:rPr>
        <w:t xml:space="preserve"> </w:t>
      </w:r>
      <w:r>
        <w:rPr>
          <w:sz w:val="24"/>
        </w:rPr>
        <w:t>необходимой</w:t>
      </w:r>
      <w:r>
        <w:rPr>
          <w:spacing w:val="-16"/>
          <w:sz w:val="24"/>
        </w:rPr>
        <w:t xml:space="preserve"> </w:t>
      </w:r>
      <w:r>
        <w:rPr>
          <w:sz w:val="24"/>
        </w:rPr>
        <w:t xml:space="preserve">для </w:t>
      </w:r>
      <w:r>
        <w:rPr>
          <w:spacing w:val="-2"/>
          <w:sz w:val="24"/>
        </w:rPr>
        <w:t>выполнения</w:t>
      </w:r>
      <w:r>
        <w:rPr>
          <w:sz w:val="24"/>
        </w:rPr>
        <w:tab/>
      </w:r>
      <w:r>
        <w:rPr>
          <w:spacing w:val="-2"/>
          <w:sz w:val="24"/>
        </w:rPr>
        <w:t>обязанностей</w:t>
      </w:r>
      <w:r>
        <w:rPr>
          <w:sz w:val="24"/>
        </w:rPr>
        <w:tab/>
      </w:r>
      <w:r>
        <w:rPr>
          <w:spacing w:val="-2"/>
          <w:sz w:val="24"/>
        </w:rPr>
        <w:t>(полномочий),</w:t>
      </w:r>
      <w:r>
        <w:rPr>
          <w:sz w:val="24"/>
        </w:rPr>
        <w:tab/>
      </w:r>
      <w:r>
        <w:rPr>
          <w:spacing w:val="-2"/>
          <w:sz w:val="24"/>
        </w:rPr>
        <w:t xml:space="preserve">предусмотренных </w:t>
      </w:r>
      <w:r>
        <w:rPr>
          <w:sz w:val="24"/>
        </w:rPr>
        <w:t>законодательными актами;</w:t>
      </w:r>
    </w:p>
    <w:p w:rsidR="00177B51" w:rsidRDefault="00000000">
      <w:pPr>
        <w:pStyle w:val="a4"/>
        <w:numPr>
          <w:ilvl w:val="1"/>
          <w:numId w:val="3"/>
        </w:numPr>
        <w:tabs>
          <w:tab w:val="left" w:pos="1135"/>
          <w:tab w:val="left" w:pos="1139"/>
        </w:tabs>
        <w:spacing w:before="121" w:line="259" w:lineRule="auto"/>
        <w:ind w:left="1139" w:right="562" w:hanging="716"/>
        <w:jc w:val="both"/>
        <w:rPr>
          <w:sz w:val="24"/>
        </w:rPr>
      </w:pPr>
      <w:r>
        <w:rPr>
          <w:sz w:val="24"/>
        </w:rPr>
        <w:t xml:space="preserve">в случаях, когда законодательными актами прямо предусматривается обработка персональных данных без согласия субъекта персональных </w:t>
      </w:r>
      <w:r>
        <w:rPr>
          <w:spacing w:val="-2"/>
          <w:sz w:val="24"/>
        </w:rPr>
        <w:t>данных.</w:t>
      </w:r>
    </w:p>
    <w:p w:rsidR="00177B51" w:rsidRDefault="00000000">
      <w:pPr>
        <w:pStyle w:val="1"/>
        <w:numPr>
          <w:ilvl w:val="0"/>
          <w:numId w:val="3"/>
        </w:numPr>
        <w:tabs>
          <w:tab w:val="left" w:pos="564"/>
          <w:tab w:val="left" w:pos="568"/>
        </w:tabs>
        <w:spacing w:before="238" w:line="259" w:lineRule="auto"/>
        <w:ind w:right="571" w:hanging="567"/>
        <w:jc w:val="both"/>
      </w:pPr>
      <w:r>
        <w:t xml:space="preserve">Перечень действий с персональными данными, осуществляемых </w:t>
      </w:r>
      <w:r>
        <w:rPr>
          <w:spacing w:val="-2"/>
        </w:rPr>
        <w:t>Оператором</w:t>
      </w:r>
    </w:p>
    <w:p w:rsidR="00177B51" w:rsidRDefault="00000000">
      <w:pPr>
        <w:pStyle w:val="a3"/>
        <w:spacing w:before="120" w:line="259" w:lineRule="auto"/>
        <w:ind w:left="568" w:right="567"/>
      </w:pPr>
      <w:r>
        <w:t>Давая согласие на обработку персональных данных соответствующие субъекты персональных данных соглашаются на совершение Оператором и (или) уполномоченным лицом следующих действий с персональными данными:</w:t>
      </w:r>
    </w:p>
    <w:p w:rsidR="00177B51" w:rsidRDefault="00000000">
      <w:pPr>
        <w:pStyle w:val="a4"/>
        <w:numPr>
          <w:ilvl w:val="1"/>
          <w:numId w:val="3"/>
        </w:numPr>
        <w:tabs>
          <w:tab w:val="left" w:pos="1139"/>
        </w:tabs>
        <w:ind w:left="1139" w:hanging="571"/>
        <w:jc w:val="both"/>
        <w:rPr>
          <w:sz w:val="24"/>
        </w:rPr>
      </w:pPr>
      <w:r>
        <w:rPr>
          <w:spacing w:val="-2"/>
          <w:sz w:val="24"/>
        </w:rPr>
        <w:t>сбор;</w:t>
      </w:r>
    </w:p>
    <w:p w:rsidR="00177B51" w:rsidRDefault="00177B51">
      <w:pPr>
        <w:pStyle w:val="a4"/>
        <w:jc w:val="left"/>
        <w:rPr>
          <w:sz w:val="24"/>
        </w:rPr>
        <w:sectPr w:rsidR="00177B51">
          <w:pgSz w:w="11910" w:h="16840"/>
          <w:pgMar w:top="1040" w:right="283" w:bottom="1200" w:left="1275" w:header="0" w:footer="992" w:gutter="0"/>
          <w:cols w:space="720"/>
        </w:sectPr>
      </w:pPr>
    </w:p>
    <w:p w:rsidR="00BE0C8B" w:rsidRDefault="00BE0C8B" w:rsidP="00BE0C8B">
      <w:pPr>
        <w:pStyle w:val="a4"/>
        <w:numPr>
          <w:ilvl w:val="1"/>
          <w:numId w:val="3"/>
        </w:numPr>
        <w:tabs>
          <w:tab w:val="left" w:pos="1139"/>
        </w:tabs>
        <w:spacing w:before="141"/>
        <w:ind w:left="1139" w:hanging="571"/>
        <w:jc w:val="both"/>
        <w:rPr>
          <w:sz w:val="24"/>
        </w:rPr>
      </w:pPr>
      <w:r>
        <w:rPr>
          <w:spacing w:val="-2"/>
          <w:sz w:val="24"/>
        </w:rPr>
        <w:lastRenderedPageBreak/>
        <w:t>запись;</w:t>
      </w:r>
    </w:p>
    <w:p w:rsidR="00BE0C8B" w:rsidRDefault="00BE0C8B" w:rsidP="00BE0C8B">
      <w:pPr>
        <w:pStyle w:val="a4"/>
        <w:numPr>
          <w:ilvl w:val="1"/>
          <w:numId w:val="3"/>
        </w:numPr>
        <w:tabs>
          <w:tab w:val="left" w:pos="1139"/>
        </w:tabs>
        <w:spacing w:before="142"/>
        <w:ind w:left="1139" w:hanging="571"/>
        <w:jc w:val="left"/>
        <w:rPr>
          <w:sz w:val="24"/>
        </w:rPr>
      </w:pPr>
      <w:r>
        <w:rPr>
          <w:spacing w:val="-2"/>
          <w:sz w:val="24"/>
        </w:rPr>
        <w:t>хранение;</w:t>
      </w:r>
    </w:p>
    <w:p w:rsidR="00177B51" w:rsidRDefault="00000000">
      <w:pPr>
        <w:pStyle w:val="a4"/>
        <w:numPr>
          <w:ilvl w:val="1"/>
          <w:numId w:val="3"/>
        </w:numPr>
        <w:tabs>
          <w:tab w:val="left" w:pos="1139"/>
        </w:tabs>
        <w:spacing w:before="72"/>
        <w:ind w:left="1139" w:hanging="571"/>
        <w:jc w:val="left"/>
        <w:rPr>
          <w:sz w:val="24"/>
        </w:rPr>
      </w:pPr>
      <w:r>
        <w:rPr>
          <w:spacing w:val="-2"/>
          <w:sz w:val="24"/>
        </w:rPr>
        <w:t>накопление;</w:t>
      </w:r>
    </w:p>
    <w:p w:rsidR="00177B51" w:rsidRDefault="00000000">
      <w:pPr>
        <w:pStyle w:val="a4"/>
        <w:numPr>
          <w:ilvl w:val="1"/>
          <w:numId w:val="3"/>
        </w:numPr>
        <w:tabs>
          <w:tab w:val="left" w:pos="1139"/>
        </w:tabs>
        <w:spacing w:before="145"/>
        <w:ind w:left="1139" w:hanging="571"/>
        <w:jc w:val="left"/>
        <w:rPr>
          <w:sz w:val="24"/>
        </w:rPr>
      </w:pPr>
      <w:r>
        <w:rPr>
          <w:spacing w:val="-2"/>
          <w:sz w:val="24"/>
        </w:rPr>
        <w:t>систематизация;</w:t>
      </w:r>
    </w:p>
    <w:p w:rsidR="00177B51" w:rsidRDefault="00000000">
      <w:pPr>
        <w:pStyle w:val="a4"/>
        <w:numPr>
          <w:ilvl w:val="1"/>
          <w:numId w:val="3"/>
        </w:numPr>
        <w:tabs>
          <w:tab w:val="left" w:pos="1139"/>
        </w:tabs>
        <w:spacing w:before="141"/>
        <w:ind w:left="1139" w:hanging="571"/>
        <w:jc w:val="left"/>
        <w:rPr>
          <w:sz w:val="24"/>
        </w:rPr>
      </w:pPr>
      <w:r>
        <w:rPr>
          <w:sz w:val="24"/>
        </w:rPr>
        <w:t>уточнение</w:t>
      </w:r>
      <w:r>
        <w:rPr>
          <w:spacing w:val="-8"/>
          <w:sz w:val="24"/>
        </w:rPr>
        <w:t xml:space="preserve"> </w:t>
      </w:r>
      <w:r>
        <w:rPr>
          <w:sz w:val="24"/>
        </w:rPr>
        <w:t>(обновление,</w:t>
      </w:r>
      <w:r>
        <w:rPr>
          <w:spacing w:val="-8"/>
          <w:sz w:val="24"/>
        </w:rPr>
        <w:t xml:space="preserve"> </w:t>
      </w:r>
      <w:r>
        <w:rPr>
          <w:spacing w:val="-2"/>
          <w:sz w:val="24"/>
        </w:rPr>
        <w:t>изменение);</w:t>
      </w:r>
    </w:p>
    <w:p w:rsidR="00177B51" w:rsidRDefault="00000000">
      <w:pPr>
        <w:pStyle w:val="a4"/>
        <w:numPr>
          <w:ilvl w:val="1"/>
          <w:numId w:val="3"/>
        </w:numPr>
        <w:tabs>
          <w:tab w:val="left" w:pos="1139"/>
        </w:tabs>
        <w:spacing w:before="142"/>
        <w:ind w:left="1139" w:hanging="571"/>
        <w:jc w:val="left"/>
        <w:rPr>
          <w:sz w:val="24"/>
        </w:rPr>
      </w:pPr>
      <w:r>
        <w:rPr>
          <w:spacing w:val="-2"/>
          <w:sz w:val="24"/>
        </w:rPr>
        <w:t>извлечение;</w:t>
      </w:r>
    </w:p>
    <w:p w:rsidR="00177B51" w:rsidRDefault="00000000">
      <w:pPr>
        <w:pStyle w:val="a4"/>
        <w:numPr>
          <w:ilvl w:val="1"/>
          <w:numId w:val="3"/>
        </w:numPr>
        <w:tabs>
          <w:tab w:val="left" w:pos="1139"/>
        </w:tabs>
        <w:spacing w:before="141"/>
        <w:ind w:left="1139" w:hanging="571"/>
        <w:jc w:val="left"/>
        <w:rPr>
          <w:sz w:val="24"/>
        </w:rPr>
      </w:pPr>
      <w:r>
        <w:rPr>
          <w:spacing w:val="-2"/>
          <w:sz w:val="24"/>
        </w:rPr>
        <w:t>использование;</w:t>
      </w:r>
    </w:p>
    <w:p w:rsidR="00177B51" w:rsidRDefault="00000000">
      <w:pPr>
        <w:pStyle w:val="a4"/>
        <w:numPr>
          <w:ilvl w:val="1"/>
          <w:numId w:val="3"/>
        </w:numPr>
        <w:tabs>
          <w:tab w:val="left" w:pos="1139"/>
          <w:tab w:val="left" w:pos="1142"/>
        </w:tabs>
        <w:spacing w:before="142" w:line="259" w:lineRule="auto"/>
        <w:ind w:left="1142" w:right="564" w:hanging="574"/>
        <w:jc w:val="left"/>
        <w:rPr>
          <w:sz w:val="24"/>
        </w:rPr>
      </w:pPr>
      <w:r>
        <w:rPr>
          <w:sz w:val="24"/>
        </w:rPr>
        <w:t>передача (предоставление доступа), в том числе трансграничная (включая передачу уполномоченному лицу для дальнейшей обработки);</w:t>
      </w:r>
    </w:p>
    <w:p w:rsidR="00177B51" w:rsidRDefault="00000000">
      <w:pPr>
        <w:pStyle w:val="a4"/>
        <w:numPr>
          <w:ilvl w:val="1"/>
          <w:numId w:val="3"/>
        </w:numPr>
        <w:tabs>
          <w:tab w:val="left" w:pos="1139"/>
        </w:tabs>
        <w:ind w:left="1139" w:hanging="712"/>
        <w:jc w:val="left"/>
        <w:rPr>
          <w:sz w:val="24"/>
        </w:rPr>
      </w:pPr>
      <w:r>
        <w:rPr>
          <w:spacing w:val="-2"/>
          <w:sz w:val="24"/>
        </w:rPr>
        <w:t>обезличивание;</w:t>
      </w:r>
    </w:p>
    <w:p w:rsidR="00177B51" w:rsidRDefault="00000000">
      <w:pPr>
        <w:pStyle w:val="a4"/>
        <w:numPr>
          <w:ilvl w:val="1"/>
          <w:numId w:val="3"/>
        </w:numPr>
        <w:tabs>
          <w:tab w:val="left" w:pos="1139"/>
        </w:tabs>
        <w:spacing w:before="142"/>
        <w:ind w:left="1139" w:hanging="712"/>
        <w:jc w:val="left"/>
        <w:rPr>
          <w:sz w:val="24"/>
        </w:rPr>
      </w:pPr>
      <w:r>
        <w:rPr>
          <w:spacing w:val="-2"/>
          <w:sz w:val="24"/>
        </w:rPr>
        <w:t>блокирование;</w:t>
      </w:r>
    </w:p>
    <w:p w:rsidR="00177B51" w:rsidRDefault="00000000">
      <w:pPr>
        <w:pStyle w:val="a4"/>
        <w:numPr>
          <w:ilvl w:val="1"/>
          <w:numId w:val="3"/>
        </w:numPr>
        <w:tabs>
          <w:tab w:val="left" w:pos="1139"/>
        </w:tabs>
        <w:spacing w:before="141"/>
        <w:ind w:left="1139" w:hanging="712"/>
        <w:jc w:val="left"/>
        <w:rPr>
          <w:sz w:val="24"/>
        </w:rPr>
      </w:pPr>
      <w:r>
        <w:rPr>
          <w:spacing w:val="-2"/>
          <w:sz w:val="24"/>
        </w:rPr>
        <w:t>удаление;</w:t>
      </w:r>
    </w:p>
    <w:p w:rsidR="00177B51" w:rsidRDefault="00000000">
      <w:pPr>
        <w:pStyle w:val="a4"/>
        <w:numPr>
          <w:ilvl w:val="1"/>
          <w:numId w:val="3"/>
        </w:numPr>
        <w:tabs>
          <w:tab w:val="left" w:pos="1139"/>
        </w:tabs>
        <w:spacing w:before="142"/>
        <w:ind w:left="1139" w:hanging="712"/>
        <w:jc w:val="both"/>
        <w:rPr>
          <w:sz w:val="24"/>
        </w:rPr>
      </w:pPr>
      <w:r>
        <w:rPr>
          <w:spacing w:val="-2"/>
          <w:sz w:val="24"/>
        </w:rPr>
        <w:t>уничтожение;</w:t>
      </w:r>
    </w:p>
    <w:p w:rsidR="00177B51" w:rsidRDefault="00000000">
      <w:pPr>
        <w:pStyle w:val="a4"/>
        <w:numPr>
          <w:ilvl w:val="1"/>
          <w:numId w:val="3"/>
        </w:numPr>
        <w:tabs>
          <w:tab w:val="left" w:pos="1138"/>
          <w:tab w:val="left" w:pos="1142"/>
        </w:tabs>
        <w:spacing w:before="145" w:line="259" w:lineRule="auto"/>
        <w:ind w:left="1142" w:right="559" w:hanging="716"/>
        <w:jc w:val="both"/>
        <w:rPr>
          <w:sz w:val="24"/>
        </w:rPr>
      </w:pPr>
      <w:r>
        <w:rPr>
          <w:sz w:val="24"/>
        </w:rPr>
        <w:t>иные действия, предусмотренные действующим законодательством Республики Беларусь, с использованием средств автоматизации, в том числе</w:t>
      </w:r>
      <w:r>
        <w:rPr>
          <w:spacing w:val="40"/>
          <w:sz w:val="24"/>
        </w:rPr>
        <w:t xml:space="preserve"> </w:t>
      </w:r>
      <w:r>
        <w:rPr>
          <w:sz w:val="24"/>
        </w:rPr>
        <w:t>в</w:t>
      </w:r>
      <w:r>
        <w:rPr>
          <w:spacing w:val="40"/>
          <w:sz w:val="24"/>
        </w:rPr>
        <w:t xml:space="preserve"> </w:t>
      </w:r>
      <w:r>
        <w:rPr>
          <w:sz w:val="24"/>
        </w:rPr>
        <w:t>информационно-телекоммуникационных</w:t>
      </w:r>
      <w:r>
        <w:rPr>
          <w:spacing w:val="40"/>
          <w:sz w:val="24"/>
        </w:rPr>
        <w:t xml:space="preserve"> </w:t>
      </w:r>
      <w:r>
        <w:rPr>
          <w:sz w:val="24"/>
        </w:rPr>
        <w:t>сетей</w:t>
      </w:r>
      <w:r>
        <w:rPr>
          <w:spacing w:val="40"/>
          <w:sz w:val="24"/>
        </w:rPr>
        <w:t xml:space="preserve"> </w:t>
      </w:r>
      <w:r>
        <w:rPr>
          <w:sz w:val="24"/>
        </w:rPr>
        <w:t>(в</w:t>
      </w:r>
      <w:r>
        <w:rPr>
          <w:spacing w:val="40"/>
          <w:sz w:val="24"/>
        </w:rPr>
        <w:t xml:space="preserve"> </w:t>
      </w:r>
      <w:r>
        <w:rPr>
          <w:sz w:val="24"/>
        </w:rPr>
        <w:t>частности,</w:t>
      </w:r>
      <w:r>
        <w:rPr>
          <w:spacing w:val="40"/>
          <w:sz w:val="24"/>
        </w:rPr>
        <w:t xml:space="preserve"> </w:t>
      </w:r>
      <w:r>
        <w:rPr>
          <w:sz w:val="24"/>
        </w:rPr>
        <w:t>сети</w:t>
      </w:r>
    </w:p>
    <w:p w:rsidR="00177B51" w:rsidRDefault="00000000">
      <w:pPr>
        <w:pStyle w:val="a3"/>
        <w:spacing w:before="0" w:line="259" w:lineRule="auto"/>
        <w:ind w:left="1142" w:right="561"/>
      </w:pPr>
      <w:r>
        <w:t>«Интернет»),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и/или доступ к таким персональным данным.</w:t>
      </w:r>
    </w:p>
    <w:p w:rsidR="00177B51" w:rsidRDefault="00000000">
      <w:pPr>
        <w:pStyle w:val="1"/>
        <w:numPr>
          <w:ilvl w:val="0"/>
          <w:numId w:val="3"/>
        </w:numPr>
        <w:tabs>
          <w:tab w:val="left" w:pos="565"/>
        </w:tabs>
        <w:spacing w:before="237"/>
        <w:ind w:left="565" w:hanging="563"/>
        <w:jc w:val="both"/>
      </w:pPr>
      <w:r>
        <w:t>Трансграничная</w:t>
      </w:r>
      <w:r>
        <w:rPr>
          <w:spacing w:val="-8"/>
        </w:rPr>
        <w:t xml:space="preserve"> </w:t>
      </w:r>
      <w:r>
        <w:t>обработка</w:t>
      </w:r>
      <w:r>
        <w:rPr>
          <w:spacing w:val="-5"/>
        </w:rPr>
        <w:t xml:space="preserve"> </w:t>
      </w:r>
      <w:r>
        <w:t>и</w:t>
      </w:r>
      <w:r>
        <w:rPr>
          <w:spacing w:val="-6"/>
        </w:rPr>
        <w:t xml:space="preserve"> </w:t>
      </w:r>
      <w:r>
        <w:t>передача</w:t>
      </w:r>
      <w:r>
        <w:rPr>
          <w:spacing w:val="-5"/>
        </w:rPr>
        <w:t xml:space="preserve"> </w:t>
      </w:r>
      <w:r>
        <w:t>персональных</w:t>
      </w:r>
      <w:r>
        <w:rPr>
          <w:spacing w:val="-5"/>
        </w:rPr>
        <w:t xml:space="preserve"> </w:t>
      </w:r>
      <w:r>
        <w:rPr>
          <w:spacing w:val="-2"/>
        </w:rPr>
        <w:t>данных</w:t>
      </w:r>
    </w:p>
    <w:p w:rsidR="00177B51" w:rsidRDefault="00000000">
      <w:pPr>
        <w:pStyle w:val="a4"/>
        <w:numPr>
          <w:ilvl w:val="1"/>
          <w:numId w:val="3"/>
        </w:numPr>
        <w:tabs>
          <w:tab w:val="left" w:pos="1139"/>
          <w:tab w:val="left" w:pos="1142"/>
        </w:tabs>
        <w:spacing w:before="142" w:line="259" w:lineRule="auto"/>
        <w:ind w:left="1142" w:right="561" w:hanging="574"/>
        <w:jc w:val="both"/>
        <w:rPr>
          <w:sz w:val="24"/>
        </w:rPr>
      </w:pPr>
      <w:r>
        <w:rPr>
          <w:sz w:val="24"/>
        </w:rPr>
        <w:t>Оператор обязан убедиться в том, что иностранным государством, на территорию</w:t>
      </w:r>
      <w:r>
        <w:rPr>
          <w:spacing w:val="-8"/>
          <w:sz w:val="24"/>
        </w:rPr>
        <w:t xml:space="preserve"> </w:t>
      </w:r>
      <w:r>
        <w:rPr>
          <w:sz w:val="24"/>
        </w:rPr>
        <w:t>которого</w:t>
      </w:r>
      <w:r>
        <w:rPr>
          <w:spacing w:val="-9"/>
          <w:sz w:val="24"/>
        </w:rPr>
        <w:t xml:space="preserve"> </w:t>
      </w:r>
      <w:r>
        <w:rPr>
          <w:sz w:val="24"/>
        </w:rPr>
        <w:t>предполагается</w:t>
      </w:r>
      <w:r>
        <w:rPr>
          <w:spacing w:val="-8"/>
          <w:sz w:val="24"/>
        </w:rPr>
        <w:t xml:space="preserve"> </w:t>
      </w:r>
      <w:r>
        <w:rPr>
          <w:sz w:val="24"/>
        </w:rPr>
        <w:t>осуществлять</w:t>
      </w:r>
      <w:r>
        <w:rPr>
          <w:spacing w:val="-8"/>
          <w:sz w:val="24"/>
        </w:rPr>
        <w:t xml:space="preserve"> </w:t>
      </w:r>
      <w:r>
        <w:rPr>
          <w:sz w:val="24"/>
        </w:rPr>
        <w:t>передачу</w:t>
      </w:r>
      <w:r>
        <w:rPr>
          <w:spacing w:val="-10"/>
          <w:sz w:val="24"/>
        </w:rPr>
        <w:t xml:space="preserve"> </w:t>
      </w:r>
      <w:r>
        <w:rPr>
          <w:sz w:val="24"/>
        </w:rPr>
        <w:t>персональных данных, обеспечивается надлежащий уровень защиты прав субъектов персональных данных, до начала осуществления такой передачи;</w:t>
      </w:r>
    </w:p>
    <w:p w:rsidR="00177B51" w:rsidRDefault="00000000">
      <w:pPr>
        <w:pStyle w:val="a4"/>
        <w:numPr>
          <w:ilvl w:val="1"/>
          <w:numId w:val="3"/>
        </w:numPr>
        <w:tabs>
          <w:tab w:val="left" w:pos="1139"/>
          <w:tab w:val="left" w:pos="1142"/>
        </w:tabs>
        <w:spacing w:before="118" w:line="259" w:lineRule="auto"/>
        <w:ind w:left="1142" w:right="563" w:hanging="574"/>
        <w:jc w:val="both"/>
        <w:rPr>
          <w:sz w:val="24"/>
        </w:rPr>
      </w:pPr>
      <w:r>
        <w:rPr>
          <w:sz w:val="24"/>
        </w:rPr>
        <w:t>Трансграничная</w:t>
      </w:r>
      <w:r>
        <w:rPr>
          <w:spacing w:val="-17"/>
          <w:sz w:val="24"/>
        </w:rPr>
        <w:t xml:space="preserve"> </w:t>
      </w:r>
      <w:r>
        <w:rPr>
          <w:sz w:val="24"/>
        </w:rPr>
        <w:t>передача</w:t>
      </w:r>
      <w:r>
        <w:rPr>
          <w:spacing w:val="-17"/>
          <w:sz w:val="24"/>
        </w:rPr>
        <w:t xml:space="preserve"> </w:t>
      </w:r>
      <w:r>
        <w:rPr>
          <w:sz w:val="24"/>
        </w:rPr>
        <w:t>персональных</w:t>
      </w:r>
      <w:r>
        <w:rPr>
          <w:spacing w:val="-16"/>
          <w:sz w:val="24"/>
        </w:rPr>
        <w:t xml:space="preserve"> </w:t>
      </w:r>
      <w:r>
        <w:rPr>
          <w:sz w:val="24"/>
        </w:rPr>
        <w:t>данных</w:t>
      </w:r>
      <w:r>
        <w:rPr>
          <w:spacing w:val="-17"/>
          <w:sz w:val="24"/>
        </w:rPr>
        <w:t xml:space="preserve"> </w:t>
      </w:r>
      <w:r>
        <w:rPr>
          <w:sz w:val="24"/>
        </w:rPr>
        <w:t>на</w:t>
      </w:r>
      <w:r>
        <w:rPr>
          <w:spacing w:val="-17"/>
          <w:sz w:val="24"/>
        </w:rPr>
        <w:t xml:space="preserve"> </w:t>
      </w:r>
      <w:r>
        <w:rPr>
          <w:sz w:val="24"/>
        </w:rPr>
        <w:t>территории</w:t>
      </w:r>
      <w:r>
        <w:rPr>
          <w:spacing w:val="-17"/>
          <w:sz w:val="24"/>
        </w:rPr>
        <w:t xml:space="preserve"> </w:t>
      </w:r>
      <w:r>
        <w:rPr>
          <w:sz w:val="24"/>
        </w:rPr>
        <w:t>иностранных государств, не обеспечивающих надлежащий уровень защиты прав субъектов персональных данных, может осуществляться исключительно в следующих случаях:</w:t>
      </w:r>
    </w:p>
    <w:p w:rsidR="00177B51" w:rsidRDefault="00000000">
      <w:pPr>
        <w:pStyle w:val="a4"/>
        <w:numPr>
          <w:ilvl w:val="2"/>
          <w:numId w:val="3"/>
        </w:numPr>
        <w:tabs>
          <w:tab w:val="left" w:pos="1559"/>
        </w:tabs>
        <w:spacing w:before="117" w:line="259" w:lineRule="auto"/>
        <w:ind w:right="564"/>
        <w:rPr>
          <w:sz w:val="24"/>
        </w:rPr>
      </w:pPr>
      <w:r>
        <w:rPr>
          <w:sz w:val="24"/>
        </w:rPr>
        <w:t>дано согласие субъекта персональных данных при условии, что субъект персональных</w:t>
      </w:r>
      <w:r>
        <w:rPr>
          <w:spacing w:val="-2"/>
          <w:sz w:val="24"/>
        </w:rPr>
        <w:t xml:space="preserve"> </w:t>
      </w:r>
      <w:r>
        <w:rPr>
          <w:sz w:val="24"/>
        </w:rPr>
        <w:t>данных</w:t>
      </w:r>
      <w:r>
        <w:rPr>
          <w:spacing w:val="-2"/>
          <w:sz w:val="24"/>
        </w:rPr>
        <w:t xml:space="preserve"> </w:t>
      </w:r>
      <w:r>
        <w:rPr>
          <w:sz w:val="24"/>
        </w:rPr>
        <w:t>проинформирован</w:t>
      </w:r>
      <w:r>
        <w:rPr>
          <w:spacing w:val="-2"/>
          <w:sz w:val="24"/>
        </w:rPr>
        <w:t xml:space="preserve"> </w:t>
      </w:r>
      <w:r>
        <w:rPr>
          <w:sz w:val="24"/>
        </w:rPr>
        <w:t>о рисках, возникающих</w:t>
      </w:r>
      <w:r>
        <w:rPr>
          <w:spacing w:val="-2"/>
          <w:sz w:val="24"/>
        </w:rPr>
        <w:t xml:space="preserve"> </w:t>
      </w:r>
      <w:r>
        <w:rPr>
          <w:sz w:val="24"/>
        </w:rPr>
        <w:t>в</w:t>
      </w:r>
      <w:r>
        <w:rPr>
          <w:spacing w:val="-1"/>
          <w:sz w:val="24"/>
        </w:rPr>
        <w:t xml:space="preserve"> </w:t>
      </w:r>
      <w:r>
        <w:rPr>
          <w:sz w:val="24"/>
        </w:rPr>
        <w:t>связи с отсутствием надлежащего уровня их защиты;</w:t>
      </w:r>
    </w:p>
    <w:p w:rsidR="00177B51" w:rsidRDefault="00000000">
      <w:pPr>
        <w:pStyle w:val="a4"/>
        <w:numPr>
          <w:ilvl w:val="2"/>
          <w:numId w:val="3"/>
        </w:numPr>
        <w:tabs>
          <w:tab w:val="left" w:pos="1559"/>
        </w:tabs>
        <w:spacing w:before="116" w:line="259" w:lineRule="auto"/>
        <w:ind w:right="560"/>
        <w:rPr>
          <w:sz w:val="24"/>
        </w:rPr>
      </w:pPr>
      <w:r>
        <w:rPr>
          <w:sz w:val="24"/>
        </w:rPr>
        <w:t>персональные данные получены на основании договора, заключенного (заключаемого) с субъектом персональных данных, в целях совершения действий, установленных этим договором;</w:t>
      </w:r>
    </w:p>
    <w:p w:rsidR="00177B51" w:rsidRPr="00BE0C8B" w:rsidRDefault="00000000" w:rsidP="00BE0C8B">
      <w:pPr>
        <w:pStyle w:val="a4"/>
        <w:numPr>
          <w:ilvl w:val="2"/>
          <w:numId w:val="3"/>
        </w:numPr>
        <w:tabs>
          <w:tab w:val="left" w:pos="1559"/>
        </w:tabs>
        <w:spacing w:before="116" w:line="259" w:lineRule="auto"/>
        <w:ind w:right="567"/>
        <w:rPr>
          <w:sz w:val="24"/>
        </w:rPr>
        <w:sectPr w:rsidR="00177B51" w:rsidRPr="00BE0C8B">
          <w:pgSz w:w="11910" w:h="16840"/>
          <w:pgMar w:top="1040" w:right="283" w:bottom="1200" w:left="1275" w:header="0" w:footer="992" w:gutter="0"/>
          <w:cols w:space="720"/>
        </w:sectPr>
      </w:pPr>
      <w:r w:rsidRPr="00BE0C8B">
        <w:rPr>
          <w:sz w:val="24"/>
        </w:rPr>
        <w:t xml:space="preserve">персональные данные могут быть получены любым лицом посредством направления запроса в случаях и порядке, предусмотренных </w:t>
      </w:r>
    </w:p>
    <w:p w:rsidR="00BE0C8B" w:rsidRDefault="00BE0C8B" w:rsidP="00BE0C8B">
      <w:pPr>
        <w:pStyle w:val="a4"/>
        <w:tabs>
          <w:tab w:val="left" w:pos="1559"/>
        </w:tabs>
        <w:spacing w:before="116" w:line="259" w:lineRule="auto"/>
        <w:ind w:left="1559" w:right="567" w:firstLine="0"/>
        <w:rPr>
          <w:sz w:val="24"/>
        </w:rPr>
      </w:pPr>
      <w:r>
        <w:rPr>
          <w:spacing w:val="-2"/>
          <w:sz w:val="24"/>
        </w:rPr>
        <w:lastRenderedPageBreak/>
        <w:t>законодательством;</w:t>
      </w:r>
    </w:p>
    <w:p w:rsidR="00177B51" w:rsidRDefault="00000000">
      <w:pPr>
        <w:pStyle w:val="a4"/>
        <w:numPr>
          <w:ilvl w:val="2"/>
          <w:numId w:val="3"/>
        </w:numPr>
        <w:tabs>
          <w:tab w:val="left" w:pos="1559"/>
        </w:tabs>
        <w:spacing w:before="70" w:line="259" w:lineRule="auto"/>
        <w:ind w:right="559"/>
        <w:rPr>
          <w:sz w:val="24"/>
        </w:rPr>
      </w:pPr>
      <w:r>
        <w:rPr>
          <w:sz w:val="24"/>
        </w:rPr>
        <w:t xml:space="preserve">такая передача необходима 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w:t>
      </w:r>
      <w:r>
        <w:rPr>
          <w:spacing w:val="-2"/>
          <w:sz w:val="24"/>
        </w:rPr>
        <w:t>невозможно;</w:t>
      </w:r>
    </w:p>
    <w:p w:rsidR="00177B51" w:rsidRDefault="00000000">
      <w:pPr>
        <w:pStyle w:val="a4"/>
        <w:numPr>
          <w:ilvl w:val="2"/>
          <w:numId w:val="3"/>
        </w:numPr>
        <w:tabs>
          <w:tab w:val="left" w:pos="1559"/>
        </w:tabs>
        <w:spacing w:line="256" w:lineRule="auto"/>
        <w:ind w:right="567"/>
        <w:rPr>
          <w:sz w:val="24"/>
        </w:rPr>
      </w:pPr>
      <w:r>
        <w:rPr>
          <w:sz w:val="24"/>
        </w:rPr>
        <w:t>обработка персональных данных осуществляется в рамках исполнения международных договоров Республики Беларусь;</w:t>
      </w:r>
    </w:p>
    <w:p w:rsidR="00177B51" w:rsidRDefault="00000000">
      <w:pPr>
        <w:pStyle w:val="a4"/>
        <w:numPr>
          <w:ilvl w:val="2"/>
          <w:numId w:val="3"/>
        </w:numPr>
        <w:tabs>
          <w:tab w:val="left" w:pos="1559"/>
        </w:tabs>
        <w:spacing w:before="122" w:line="259" w:lineRule="auto"/>
        <w:ind w:right="565"/>
        <w:rPr>
          <w:sz w:val="24"/>
        </w:rPr>
      </w:pPr>
      <w:r>
        <w:rPr>
          <w:sz w:val="24"/>
        </w:rPr>
        <w:t>такая передача осуществляется органом финансового мониторинга в целях принятия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в соответствии с законодательством;</w:t>
      </w:r>
    </w:p>
    <w:p w:rsidR="00177B51" w:rsidRDefault="00000000">
      <w:pPr>
        <w:pStyle w:val="a4"/>
        <w:numPr>
          <w:ilvl w:val="2"/>
          <w:numId w:val="3"/>
        </w:numPr>
        <w:tabs>
          <w:tab w:val="left" w:pos="1559"/>
        </w:tabs>
        <w:spacing w:before="115" w:line="259" w:lineRule="auto"/>
        <w:ind w:right="569"/>
        <w:rPr>
          <w:sz w:val="24"/>
        </w:rPr>
      </w:pPr>
      <w:r>
        <w:rPr>
          <w:sz w:val="24"/>
        </w:rPr>
        <w:t>получено соответствующее разрешение уполномоченного органа по защите прав субъектов персональных данных;</w:t>
      </w:r>
    </w:p>
    <w:p w:rsidR="00177B51" w:rsidRDefault="00000000">
      <w:pPr>
        <w:pStyle w:val="a4"/>
        <w:numPr>
          <w:ilvl w:val="2"/>
          <w:numId w:val="3"/>
        </w:numPr>
        <w:tabs>
          <w:tab w:val="left" w:pos="1559"/>
        </w:tabs>
        <w:spacing w:before="117" w:line="259" w:lineRule="auto"/>
        <w:ind w:right="571"/>
        <w:rPr>
          <w:sz w:val="24"/>
        </w:rPr>
      </w:pPr>
      <w:r>
        <w:rPr>
          <w:sz w:val="24"/>
        </w:rPr>
        <w:t>в</w:t>
      </w:r>
      <w:r>
        <w:rPr>
          <w:spacing w:val="-17"/>
          <w:sz w:val="24"/>
        </w:rPr>
        <w:t xml:space="preserve"> </w:t>
      </w:r>
      <w:r>
        <w:rPr>
          <w:sz w:val="24"/>
        </w:rPr>
        <w:t>иных</w:t>
      </w:r>
      <w:r>
        <w:rPr>
          <w:spacing w:val="-17"/>
          <w:sz w:val="24"/>
        </w:rPr>
        <w:t xml:space="preserve"> </w:t>
      </w:r>
      <w:r>
        <w:rPr>
          <w:sz w:val="24"/>
        </w:rPr>
        <w:t>случаях,</w:t>
      </w:r>
      <w:r>
        <w:rPr>
          <w:spacing w:val="-16"/>
          <w:sz w:val="24"/>
        </w:rPr>
        <w:t xml:space="preserve"> </w:t>
      </w:r>
      <w:r>
        <w:rPr>
          <w:sz w:val="24"/>
        </w:rPr>
        <w:t>предусмотренных</w:t>
      </w:r>
      <w:r>
        <w:rPr>
          <w:spacing w:val="-17"/>
          <w:sz w:val="24"/>
        </w:rPr>
        <w:t xml:space="preserve"> </w:t>
      </w:r>
      <w:r>
        <w:rPr>
          <w:sz w:val="24"/>
        </w:rPr>
        <w:t>законодательными</w:t>
      </w:r>
      <w:r>
        <w:rPr>
          <w:spacing w:val="-17"/>
          <w:sz w:val="24"/>
        </w:rPr>
        <w:t xml:space="preserve"> </w:t>
      </w:r>
      <w:r>
        <w:rPr>
          <w:sz w:val="24"/>
        </w:rPr>
        <w:t>актами</w:t>
      </w:r>
      <w:r>
        <w:rPr>
          <w:spacing w:val="-16"/>
          <w:sz w:val="24"/>
        </w:rPr>
        <w:t xml:space="preserve"> </w:t>
      </w:r>
      <w:r>
        <w:rPr>
          <w:sz w:val="24"/>
        </w:rPr>
        <w:t xml:space="preserve">Республики </w:t>
      </w:r>
      <w:r>
        <w:rPr>
          <w:spacing w:val="-2"/>
          <w:sz w:val="24"/>
        </w:rPr>
        <w:t>Беларусь.</w:t>
      </w:r>
    </w:p>
    <w:p w:rsidR="00177B51" w:rsidRDefault="00000000">
      <w:pPr>
        <w:pStyle w:val="a4"/>
        <w:numPr>
          <w:ilvl w:val="1"/>
          <w:numId w:val="3"/>
        </w:numPr>
        <w:tabs>
          <w:tab w:val="left" w:pos="1139"/>
          <w:tab w:val="left" w:pos="1142"/>
        </w:tabs>
        <w:spacing w:before="118" w:line="259" w:lineRule="auto"/>
        <w:ind w:left="1142" w:right="565" w:hanging="574"/>
        <w:jc w:val="both"/>
        <w:rPr>
          <w:sz w:val="24"/>
        </w:rPr>
      </w:pPr>
      <w:r>
        <w:rPr>
          <w:sz w:val="24"/>
        </w:rPr>
        <w:t>В иных случаях трансграничная передача персональных данных в иностранные</w:t>
      </w:r>
      <w:r>
        <w:rPr>
          <w:spacing w:val="-17"/>
          <w:sz w:val="24"/>
        </w:rPr>
        <w:t xml:space="preserve"> </w:t>
      </w:r>
      <w:r>
        <w:rPr>
          <w:sz w:val="24"/>
        </w:rPr>
        <w:t>государства,</w:t>
      </w:r>
      <w:r>
        <w:rPr>
          <w:spacing w:val="-16"/>
          <w:sz w:val="24"/>
        </w:rPr>
        <w:t xml:space="preserve"> </w:t>
      </w:r>
      <w:r>
        <w:rPr>
          <w:sz w:val="24"/>
        </w:rPr>
        <w:t>не</w:t>
      </w:r>
      <w:r>
        <w:rPr>
          <w:spacing w:val="-17"/>
          <w:sz w:val="24"/>
        </w:rPr>
        <w:t xml:space="preserve"> </w:t>
      </w:r>
      <w:r>
        <w:rPr>
          <w:sz w:val="24"/>
        </w:rPr>
        <w:t>обеспечивающие</w:t>
      </w:r>
      <w:r>
        <w:rPr>
          <w:spacing w:val="-14"/>
          <w:sz w:val="24"/>
        </w:rPr>
        <w:t xml:space="preserve"> </w:t>
      </w:r>
      <w:r>
        <w:rPr>
          <w:sz w:val="24"/>
        </w:rPr>
        <w:t>надлежащих</w:t>
      </w:r>
      <w:r>
        <w:rPr>
          <w:spacing w:val="-17"/>
          <w:sz w:val="24"/>
        </w:rPr>
        <w:t xml:space="preserve"> </w:t>
      </w:r>
      <w:r>
        <w:rPr>
          <w:sz w:val="24"/>
        </w:rPr>
        <w:t>уровень</w:t>
      </w:r>
      <w:r>
        <w:rPr>
          <w:spacing w:val="-16"/>
          <w:sz w:val="24"/>
        </w:rPr>
        <w:t xml:space="preserve"> </w:t>
      </w:r>
      <w:r>
        <w:rPr>
          <w:sz w:val="24"/>
        </w:rPr>
        <w:t>защиты прав субъектов персональных данных, не допускается.</w:t>
      </w:r>
    </w:p>
    <w:p w:rsidR="00177B51" w:rsidRDefault="00000000">
      <w:pPr>
        <w:pStyle w:val="a4"/>
        <w:numPr>
          <w:ilvl w:val="1"/>
          <w:numId w:val="3"/>
        </w:numPr>
        <w:tabs>
          <w:tab w:val="left" w:pos="1139"/>
          <w:tab w:val="left" w:pos="1142"/>
        </w:tabs>
        <w:spacing w:line="259" w:lineRule="auto"/>
        <w:ind w:left="1142" w:right="558" w:hanging="574"/>
        <w:jc w:val="both"/>
        <w:rPr>
          <w:sz w:val="24"/>
        </w:rPr>
      </w:pPr>
      <w:r>
        <w:rPr>
          <w:sz w:val="24"/>
        </w:rPr>
        <w:t>Трансграничная передача персональных данных также производится при передаче персональных данных уполномоченным лицам, указанному в Приложении</w:t>
      </w:r>
      <w:r>
        <w:rPr>
          <w:spacing w:val="-11"/>
          <w:sz w:val="24"/>
        </w:rPr>
        <w:t xml:space="preserve"> </w:t>
      </w:r>
      <w:r>
        <w:rPr>
          <w:sz w:val="24"/>
        </w:rPr>
        <w:t>к</w:t>
      </w:r>
      <w:r>
        <w:rPr>
          <w:spacing w:val="-9"/>
          <w:sz w:val="24"/>
        </w:rPr>
        <w:t xml:space="preserve"> </w:t>
      </w:r>
      <w:r>
        <w:rPr>
          <w:sz w:val="24"/>
        </w:rPr>
        <w:t>Политике.</w:t>
      </w:r>
      <w:r>
        <w:rPr>
          <w:spacing w:val="-13"/>
          <w:sz w:val="24"/>
        </w:rPr>
        <w:t xml:space="preserve"> </w:t>
      </w:r>
      <w:r>
        <w:rPr>
          <w:sz w:val="24"/>
        </w:rPr>
        <w:t>Так</w:t>
      </w:r>
      <w:r>
        <w:rPr>
          <w:spacing w:val="-11"/>
          <w:sz w:val="24"/>
        </w:rPr>
        <w:t xml:space="preserve"> </w:t>
      </w:r>
      <w:r>
        <w:rPr>
          <w:sz w:val="24"/>
        </w:rPr>
        <w:t>как</w:t>
      </w:r>
      <w:r>
        <w:rPr>
          <w:spacing w:val="-11"/>
          <w:sz w:val="24"/>
        </w:rPr>
        <w:t xml:space="preserve"> </w:t>
      </w:r>
      <w:r>
        <w:rPr>
          <w:sz w:val="24"/>
        </w:rPr>
        <w:t>Российская</w:t>
      </w:r>
      <w:r>
        <w:rPr>
          <w:spacing w:val="-9"/>
          <w:sz w:val="24"/>
        </w:rPr>
        <w:t xml:space="preserve"> </w:t>
      </w:r>
      <w:r>
        <w:rPr>
          <w:sz w:val="24"/>
        </w:rPr>
        <w:t>Федерация</w:t>
      </w:r>
      <w:r>
        <w:rPr>
          <w:spacing w:val="-9"/>
          <w:sz w:val="24"/>
        </w:rPr>
        <w:t xml:space="preserve"> </w:t>
      </w:r>
      <w:r>
        <w:rPr>
          <w:sz w:val="24"/>
        </w:rPr>
        <w:t>(страна</w:t>
      </w:r>
      <w:r>
        <w:rPr>
          <w:spacing w:val="-8"/>
          <w:sz w:val="24"/>
        </w:rPr>
        <w:t xml:space="preserve"> </w:t>
      </w:r>
      <w:r>
        <w:rPr>
          <w:sz w:val="24"/>
        </w:rPr>
        <w:t xml:space="preserve">регистрации одного из уполномоченных лиц) согласно </w:t>
      </w:r>
      <w:hyperlink r:id="rId8">
        <w:r>
          <w:rPr>
            <w:color w:val="0462C1"/>
            <w:sz w:val="24"/>
            <w:u w:val="single" w:color="0462C1"/>
          </w:rPr>
          <w:t>Приказу Национального центра</w:t>
        </w:r>
      </w:hyperlink>
      <w:r>
        <w:rPr>
          <w:color w:val="0462C1"/>
          <w:sz w:val="24"/>
        </w:rPr>
        <w:t xml:space="preserve"> </w:t>
      </w:r>
      <w:hyperlink r:id="rId9">
        <w:r>
          <w:rPr>
            <w:color w:val="0462C1"/>
            <w:sz w:val="24"/>
            <w:u w:val="single" w:color="0462C1"/>
          </w:rPr>
          <w:t>защиты персональных данных Республики Беларусь от 15.11.2021 №</w:t>
        </w:r>
        <w:r>
          <w:rPr>
            <w:color w:val="0462C1"/>
            <w:spacing w:val="-1"/>
            <w:sz w:val="24"/>
            <w:u w:val="single" w:color="0462C1"/>
          </w:rPr>
          <w:t xml:space="preserve"> </w:t>
        </w:r>
        <w:r>
          <w:rPr>
            <w:color w:val="0462C1"/>
            <w:sz w:val="24"/>
            <w:u w:val="single" w:color="0462C1"/>
          </w:rPr>
          <w:t>14</w:t>
        </w:r>
      </w:hyperlink>
      <w:r>
        <w:rPr>
          <w:color w:val="0462C1"/>
          <w:sz w:val="24"/>
        </w:rPr>
        <w:t xml:space="preserve"> </w:t>
      </w:r>
      <w:r>
        <w:rPr>
          <w:sz w:val="24"/>
        </w:rPr>
        <w:t>является государством, обеспечивающим надлежащий уровень защиты, трансграничная передача персональных данных является правомерной и производится без уведомления Национального центра защиты персональных данных Республики Беларусь.</w:t>
      </w:r>
    </w:p>
    <w:p w:rsidR="00177B51" w:rsidRDefault="00000000">
      <w:pPr>
        <w:pStyle w:val="1"/>
        <w:numPr>
          <w:ilvl w:val="0"/>
          <w:numId w:val="3"/>
        </w:numPr>
        <w:tabs>
          <w:tab w:val="left" w:pos="565"/>
        </w:tabs>
        <w:spacing w:before="238"/>
        <w:ind w:left="565" w:hanging="563"/>
        <w:jc w:val="both"/>
      </w:pPr>
      <w:r>
        <w:t>Сроки</w:t>
      </w:r>
      <w:r>
        <w:rPr>
          <w:spacing w:val="-6"/>
        </w:rPr>
        <w:t xml:space="preserve"> </w:t>
      </w:r>
      <w:r>
        <w:t>обработки</w:t>
      </w:r>
      <w:r>
        <w:rPr>
          <w:spacing w:val="-6"/>
        </w:rPr>
        <w:t xml:space="preserve"> </w:t>
      </w:r>
      <w:r>
        <w:t>персональных</w:t>
      </w:r>
      <w:r>
        <w:rPr>
          <w:spacing w:val="-4"/>
        </w:rPr>
        <w:t xml:space="preserve"> </w:t>
      </w:r>
      <w:r>
        <w:rPr>
          <w:spacing w:val="-2"/>
        </w:rPr>
        <w:t>данных</w:t>
      </w:r>
    </w:p>
    <w:p w:rsidR="00177B51" w:rsidRDefault="00000000">
      <w:pPr>
        <w:pStyle w:val="a4"/>
        <w:numPr>
          <w:ilvl w:val="1"/>
          <w:numId w:val="3"/>
        </w:numPr>
        <w:tabs>
          <w:tab w:val="left" w:pos="1139"/>
          <w:tab w:val="left" w:pos="1142"/>
        </w:tabs>
        <w:spacing w:before="142" w:line="259" w:lineRule="auto"/>
        <w:ind w:left="1142" w:right="563" w:hanging="574"/>
        <w:jc w:val="both"/>
        <w:rPr>
          <w:sz w:val="24"/>
        </w:rPr>
      </w:pPr>
      <w:r>
        <w:rPr>
          <w:sz w:val="24"/>
        </w:rPr>
        <w:t>Персональные данные субъектов, обрабатываемые Оператором, подлежат уничтожению либо обезличиванию в случае:</w:t>
      </w:r>
    </w:p>
    <w:p w:rsidR="00177B51" w:rsidRDefault="00000000">
      <w:pPr>
        <w:pStyle w:val="a4"/>
        <w:numPr>
          <w:ilvl w:val="2"/>
          <w:numId w:val="3"/>
        </w:numPr>
        <w:tabs>
          <w:tab w:val="left" w:pos="1559"/>
        </w:tabs>
        <w:spacing w:before="117" w:line="259" w:lineRule="auto"/>
        <w:ind w:right="567"/>
        <w:rPr>
          <w:sz w:val="24"/>
        </w:rPr>
      </w:pPr>
      <w:r>
        <w:rPr>
          <w:sz w:val="24"/>
        </w:rPr>
        <w:t>достижения целей обработки персональных данных или утраты необходимости в достижении этих целей;</w:t>
      </w:r>
    </w:p>
    <w:p w:rsidR="00177B51" w:rsidRDefault="00000000">
      <w:pPr>
        <w:pStyle w:val="a4"/>
        <w:numPr>
          <w:ilvl w:val="2"/>
          <w:numId w:val="3"/>
        </w:numPr>
        <w:tabs>
          <w:tab w:val="left" w:pos="1559"/>
        </w:tabs>
        <w:spacing w:before="117"/>
        <w:ind w:hanging="424"/>
        <w:rPr>
          <w:sz w:val="24"/>
        </w:rPr>
      </w:pPr>
      <w:r>
        <w:rPr>
          <w:sz w:val="24"/>
        </w:rPr>
        <w:t>отзыва</w:t>
      </w:r>
      <w:r>
        <w:rPr>
          <w:spacing w:val="-6"/>
          <w:sz w:val="24"/>
        </w:rPr>
        <w:t xml:space="preserve"> </w:t>
      </w:r>
      <w:r>
        <w:rPr>
          <w:sz w:val="24"/>
        </w:rPr>
        <w:t>согласия</w:t>
      </w:r>
      <w:r>
        <w:rPr>
          <w:spacing w:val="-4"/>
          <w:sz w:val="24"/>
        </w:rPr>
        <w:t xml:space="preserve"> </w:t>
      </w:r>
      <w:r>
        <w:rPr>
          <w:sz w:val="24"/>
        </w:rPr>
        <w:t>субъекта</w:t>
      </w:r>
      <w:r>
        <w:rPr>
          <w:spacing w:val="-3"/>
          <w:sz w:val="24"/>
        </w:rPr>
        <w:t xml:space="preserve"> </w:t>
      </w:r>
      <w:r>
        <w:rPr>
          <w:sz w:val="24"/>
        </w:rPr>
        <w:t>на</w:t>
      </w:r>
      <w:r>
        <w:rPr>
          <w:spacing w:val="-4"/>
          <w:sz w:val="24"/>
        </w:rPr>
        <w:t xml:space="preserve"> </w:t>
      </w:r>
      <w:r>
        <w:rPr>
          <w:sz w:val="24"/>
        </w:rPr>
        <w:t>обработку</w:t>
      </w:r>
      <w:r>
        <w:rPr>
          <w:spacing w:val="-6"/>
          <w:sz w:val="24"/>
        </w:rPr>
        <w:t xml:space="preserve"> </w:t>
      </w:r>
      <w:r>
        <w:rPr>
          <w:sz w:val="24"/>
        </w:rPr>
        <w:t>его</w:t>
      </w:r>
      <w:r>
        <w:rPr>
          <w:spacing w:val="-6"/>
          <w:sz w:val="24"/>
        </w:rPr>
        <w:t xml:space="preserve"> </w:t>
      </w:r>
      <w:r>
        <w:rPr>
          <w:sz w:val="24"/>
        </w:rPr>
        <w:t>персональных</w:t>
      </w:r>
      <w:r>
        <w:rPr>
          <w:spacing w:val="-6"/>
          <w:sz w:val="24"/>
        </w:rPr>
        <w:t xml:space="preserve"> </w:t>
      </w:r>
      <w:r>
        <w:rPr>
          <w:spacing w:val="-2"/>
          <w:sz w:val="24"/>
        </w:rPr>
        <w:t>данных;</w:t>
      </w:r>
    </w:p>
    <w:p w:rsidR="00177B51" w:rsidRDefault="00000000">
      <w:pPr>
        <w:pStyle w:val="a4"/>
        <w:numPr>
          <w:ilvl w:val="2"/>
          <w:numId w:val="3"/>
        </w:numPr>
        <w:tabs>
          <w:tab w:val="left" w:pos="1559"/>
        </w:tabs>
        <w:spacing w:before="140" w:line="259" w:lineRule="auto"/>
        <w:ind w:right="563"/>
        <w:rPr>
          <w:sz w:val="24"/>
        </w:rPr>
      </w:pPr>
      <w:r>
        <w:rPr>
          <w:sz w:val="24"/>
        </w:rPr>
        <w:t>получение от субъекта либо его уполномоченного представителя уведомления об удалении его персональных данных;</w:t>
      </w:r>
    </w:p>
    <w:p w:rsidR="00177B51" w:rsidRDefault="00000000">
      <w:pPr>
        <w:pStyle w:val="a4"/>
        <w:numPr>
          <w:ilvl w:val="2"/>
          <w:numId w:val="3"/>
        </w:numPr>
        <w:tabs>
          <w:tab w:val="left" w:pos="1559"/>
        </w:tabs>
        <w:spacing w:before="117"/>
        <w:ind w:hanging="424"/>
        <w:rPr>
          <w:sz w:val="24"/>
        </w:rPr>
      </w:pPr>
      <w:r>
        <w:rPr>
          <w:sz w:val="24"/>
        </w:rPr>
        <w:t>прекращения</w:t>
      </w:r>
      <w:r>
        <w:rPr>
          <w:spacing w:val="-8"/>
          <w:sz w:val="24"/>
        </w:rPr>
        <w:t xml:space="preserve"> </w:t>
      </w:r>
      <w:r>
        <w:rPr>
          <w:sz w:val="24"/>
        </w:rPr>
        <w:t>деятельности</w:t>
      </w:r>
      <w:r>
        <w:rPr>
          <w:spacing w:val="-3"/>
          <w:sz w:val="24"/>
        </w:rPr>
        <w:t xml:space="preserve"> </w:t>
      </w:r>
      <w:r>
        <w:rPr>
          <w:spacing w:val="-2"/>
          <w:sz w:val="24"/>
        </w:rPr>
        <w:t>Оператора.</w:t>
      </w:r>
    </w:p>
    <w:p w:rsidR="00177B51" w:rsidRDefault="00000000">
      <w:pPr>
        <w:pStyle w:val="a4"/>
        <w:numPr>
          <w:ilvl w:val="1"/>
          <w:numId w:val="3"/>
        </w:numPr>
        <w:tabs>
          <w:tab w:val="left" w:pos="1139"/>
          <w:tab w:val="left" w:pos="1142"/>
        </w:tabs>
        <w:spacing w:before="142" w:line="259" w:lineRule="auto"/>
        <w:ind w:left="1142" w:right="562" w:hanging="574"/>
        <w:jc w:val="both"/>
        <w:rPr>
          <w:sz w:val="24"/>
        </w:rPr>
      </w:pPr>
      <w:r>
        <w:rPr>
          <w:sz w:val="24"/>
        </w:rPr>
        <w:t>При</w:t>
      </w:r>
      <w:r>
        <w:rPr>
          <w:spacing w:val="-17"/>
          <w:sz w:val="24"/>
        </w:rPr>
        <w:t xml:space="preserve"> </w:t>
      </w:r>
      <w:r>
        <w:rPr>
          <w:sz w:val="24"/>
        </w:rPr>
        <w:t>этом</w:t>
      </w:r>
      <w:r>
        <w:rPr>
          <w:spacing w:val="-17"/>
          <w:sz w:val="24"/>
        </w:rPr>
        <w:t xml:space="preserve"> </w:t>
      </w:r>
      <w:r>
        <w:rPr>
          <w:sz w:val="24"/>
        </w:rPr>
        <w:t>цели</w:t>
      </w:r>
      <w:r>
        <w:rPr>
          <w:spacing w:val="-16"/>
          <w:sz w:val="24"/>
        </w:rPr>
        <w:t xml:space="preserve"> </w:t>
      </w:r>
      <w:r>
        <w:rPr>
          <w:sz w:val="24"/>
        </w:rPr>
        <w:t>обработки</w:t>
      </w:r>
      <w:r>
        <w:rPr>
          <w:spacing w:val="-17"/>
          <w:sz w:val="24"/>
        </w:rPr>
        <w:t xml:space="preserve"> </w:t>
      </w:r>
      <w:r>
        <w:rPr>
          <w:sz w:val="24"/>
        </w:rPr>
        <w:t>персональных</w:t>
      </w:r>
      <w:r>
        <w:rPr>
          <w:spacing w:val="-17"/>
          <w:sz w:val="24"/>
        </w:rPr>
        <w:t xml:space="preserve"> </w:t>
      </w:r>
      <w:r>
        <w:rPr>
          <w:sz w:val="24"/>
        </w:rPr>
        <w:t>данных</w:t>
      </w:r>
      <w:r>
        <w:rPr>
          <w:spacing w:val="-17"/>
          <w:sz w:val="24"/>
        </w:rPr>
        <w:t xml:space="preserve"> </w:t>
      </w:r>
      <w:r>
        <w:rPr>
          <w:sz w:val="24"/>
        </w:rPr>
        <w:t>Клиентов</w:t>
      </w:r>
      <w:r>
        <w:rPr>
          <w:spacing w:val="-15"/>
          <w:sz w:val="24"/>
        </w:rPr>
        <w:t xml:space="preserve"> </w:t>
      </w:r>
      <w:r>
        <w:rPr>
          <w:sz w:val="24"/>
        </w:rPr>
        <w:t>не</w:t>
      </w:r>
      <w:r>
        <w:rPr>
          <w:spacing w:val="-11"/>
          <w:sz w:val="24"/>
        </w:rPr>
        <w:t xml:space="preserve"> </w:t>
      </w:r>
      <w:r>
        <w:rPr>
          <w:sz w:val="24"/>
        </w:rPr>
        <w:t>могут</w:t>
      </w:r>
      <w:r>
        <w:rPr>
          <w:spacing w:val="-15"/>
          <w:sz w:val="24"/>
        </w:rPr>
        <w:t xml:space="preserve"> </w:t>
      </w:r>
      <w:r>
        <w:rPr>
          <w:sz w:val="24"/>
        </w:rPr>
        <w:t>считаться достигнутыми ранее истечения срока хранения их персональных данных.</w:t>
      </w:r>
    </w:p>
    <w:p w:rsidR="00177B51" w:rsidRPr="00BE0C8B" w:rsidRDefault="00000000" w:rsidP="00BE0C8B">
      <w:pPr>
        <w:pStyle w:val="a4"/>
        <w:numPr>
          <w:ilvl w:val="1"/>
          <w:numId w:val="3"/>
        </w:numPr>
        <w:tabs>
          <w:tab w:val="left" w:pos="1139"/>
          <w:tab w:val="left" w:pos="1142"/>
        </w:tabs>
        <w:spacing w:line="259" w:lineRule="auto"/>
        <w:ind w:left="1142" w:right="560" w:hanging="574"/>
        <w:jc w:val="both"/>
        <w:rPr>
          <w:sz w:val="24"/>
        </w:rPr>
        <w:sectPr w:rsidR="00177B51" w:rsidRPr="00BE0C8B">
          <w:pgSz w:w="11910" w:h="16840"/>
          <w:pgMar w:top="1040" w:right="283" w:bottom="1180" w:left="1275" w:header="0" w:footer="992" w:gutter="0"/>
          <w:cols w:space="720"/>
        </w:sectPr>
      </w:pPr>
      <w:r w:rsidRPr="00BE0C8B">
        <w:rPr>
          <w:sz w:val="24"/>
        </w:rPr>
        <w:t xml:space="preserve">Хранение персональных данных в форме, позволяющей определить субъекта персональных данных, осуществляется не дольше, чем этого требуют цели обработки персональных данных, если срок хранения </w:t>
      </w:r>
    </w:p>
    <w:p w:rsidR="00BE0C8B" w:rsidRDefault="00BE0C8B" w:rsidP="00BE0C8B">
      <w:pPr>
        <w:pStyle w:val="a4"/>
        <w:tabs>
          <w:tab w:val="left" w:pos="1139"/>
          <w:tab w:val="left" w:pos="1142"/>
        </w:tabs>
        <w:spacing w:line="259" w:lineRule="auto"/>
        <w:ind w:left="1142" w:right="560" w:firstLine="0"/>
        <w:jc w:val="right"/>
        <w:rPr>
          <w:sz w:val="24"/>
        </w:rPr>
      </w:pPr>
      <w:r>
        <w:rPr>
          <w:sz w:val="24"/>
        </w:rPr>
        <w:lastRenderedPageBreak/>
        <w:t>персональных</w:t>
      </w:r>
      <w:r>
        <w:rPr>
          <w:spacing w:val="-4"/>
          <w:sz w:val="24"/>
        </w:rPr>
        <w:t xml:space="preserve"> </w:t>
      </w:r>
      <w:r>
        <w:rPr>
          <w:sz w:val="24"/>
        </w:rPr>
        <w:t>данных</w:t>
      </w:r>
      <w:r>
        <w:rPr>
          <w:spacing w:val="-4"/>
          <w:sz w:val="24"/>
        </w:rPr>
        <w:t xml:space="preserve"> </w:t>
      </w:r>
      <w:r>
        <w:rPr>
          <w:sz w:val="24"/>
        </w:rPr>
        <w:t>не установлен</w:t>
      </w:r>
      <w:r>
        <w:rPr>
          <w:spacing w:val="-3"/>
          <w:sz w:val="24"/>
        </w:rPr>
        <w:t xml:space="preserve"> </w:t>
      </w:r>
      <w:r>
        <w:rPr>
          <w:sz w:val="24"/>
        </w:rPr>
        <w:t>законодательными</w:t>
      </w:r>
      <w:r>
        <w:rPr>
          <w:spacing w:val="-3"/>
          <w:sz w:val="24"/>
        </w:rPr>
        <w:t xml:space="preserve"> </w:t>
      </w:r>
      <w:r>
        <w:rPr>
          <w:sz w:val="24"/>
        </w:rPr>
        <w:t>актами,</w:t>
      </w:r>
      <w:r>
        <w:rPr>
          <w:spacing w:val="-3"/>
          <w:sz w:val="24"/>
        </w:rPr>
        <w:t xml:space="preserve"> </w:t>
      </w:r>
      <w:r>
        <w:rPr>
          <w:sz w:val="24"/>
        </w:rPr>
        <w:t>договором,</w:t>
      </w:r>
    </w:p>
    <w:p w:rsidR="00177B51" w:rsidRDefault="00000000">
      <w:pPr>
        <w:pStyle w:val="a3"/>
        <w:spacing w:before="72" w:line="261" w:lineRule="auto"/>
        <w:ind w:left="1142" w:right="561"/>
      </w:pPr>
      <w:r>
        <w:t>стороной которого, выгодоприобретателем или поручителем, по которому является субъект персональных данных.</w:t>
      </w:r>
    </w:p>
    <w:p w:rsidR="00177B51" w:rsidRDefault="00000000">
      <w:pPr>
        <w:pStyle w:val="a4"/>
        <w:numPr>
          <w:ilvl w:val="1"/>
          <w:numId w:val="3"/>
        </w:numPr>
        <w:tabs>
          <w:tab w:val="left" w:pos="1139"/>
          <w:tab w:val="left" w:pos="1142"/>
        </w:tabs>
        <w:spacing w:before="117" w:line="259" w:lineRule="auto"/>
        <w:ind w:left="1142" w:right="559" w:hanging="574"/>
        <w:jc w:val="both"/>
        <w:rPr>
          <w:sz w:val="24"/>
        </w:rPr>
      </w:pPr>
      <w:r>
        <w:rPr>
          <w:sz w:val="24"/>
        </w:rPr>
        <w:t>Для субъектов персональных данных, являющимися гражданами Европейского Союза, максимальный срок хранения персональных данных составляет 30 дней, со дня исполнения сделок, заключенных Оператором с субъектами персональных данных. Согласие на обработку персональных данных гражданами ЕС даётся на максимальный срок.</w:t>
      </w:r>
    </w:p>
    <w:p w:rsidR="00177B51" w:rsidRDefault="00000000">
      <w:pPr>
        <w:pStyle w:val="a4"/>
        <w:numPr>
          <w:ilvl w:val="1"/>
          <w:numId w:val="3"/>
        </w:numPr>
        <w:tabs>
          <w:tab w:val="left" w:pos="1139"/>
          <w:tab w:val="left" w:pos="1142"/>
        </w:tabs>
        <w:spacing w:before="117" w:line="259" w:lineRule="auto"/>
        <w:ind w:left="1142" w:right="559" w:hanging="574"/>
        <w:jc w:val="both"/>
        <w:rPr>
          <w:sz w:val="24"/>
        </w:rPr>
      </w:pPr>
      <w:r>
        <w:rPr>
          <w:sz w:val="24"/>
        </w:rPr>
        <w:t>Для остальных субъектов срок хранения персональных данных составляет</w:t>
      </w:r>
      <w:r>
        <w:rPr>
          <w:spacing w:val="40"/>
          <w:sz w:val="24"/>
        </w:rPr>
        <w:t xml:space="preserve"> </w:t>
      </w:r>
      <w:r>
        <w:rPr>
          <w:sz w:val="24"/>
        </w:rPr>
        <w:t>1 год, со дня исполнения сделок, заключенных Оператором с субъектами персональных данных.</w:t>
      </w:r>
    </w:p>
    <w:p w:rsidR="00177B51" w:rsidRDefault="00000000">
      <w:pPr>
        <w:pStyle w:val="a4"/>
        <w:numPr>
          <w:ilvl w:val="1"/>
          <w:numId w:val="3"/>
        </w:numPr>
        <w:tabs>
          <w:tab w:val="left" w:pos="1139"/>
          <w:tab w:val="left" w:pos="1142"/>
        </w:tabs>
        <w:spacing w:line="259" w:lineRule="auto"/>
        <w:ind w:left="1142" w:right="565" w:hanging="574"/>
        <w:jc w:val="both"/>
        <w:rPr>
          <w:sz w:val="24"/>
        </w:rPr>
      </w:pPr>
      <w:r>
        <w:rPr>
          <w:sz w:val="24"/>
        </w:rPr>
        <w:t>Согласия субъектов персональных данных на обработку их персональных данных хранятся Оператором 1 год после окончания срока, на который дается согласие.</w:t>
      </w:r>
    </w:p>
    <w:p w:rsidR="00177B51" w:rsidRDefault="00000000">
      <w:pPr>
        <w:pStyle w:val="a4"/>
        <w:numPr>
          <w:ilvl w:val="1"/>
          <w:numId w:val="3"/>
        </w:numPr>
        <w:tabs>
          <w:tab w:val="left" w:pos="1139"/>
          <w:tab w:val="left" w:pos="1142"/>
        </w:tabs>
        <w:spacing w:before="122" w:line="259" w:lineRule="auto"/>
        <w:ind w:left="1142" w:right="571" w:hanging="574"/>
        <w:jc w:val="both"/>
        <w:rPr>
          <w:sz w:val="24"/>
        </w:rPr>
      </w:pPr>
      <w:r>
        <w:rPr>
          <w:sz w:val="24"/>
        </w:rPr>
        <w:t>Заявления субъектов персональных данных на обработку их персональных данных хранятся Оператором 1 год.</w:t>
      </w:r>
    </w:p>
    <w:p w:rsidR="00177B51" w:rsidRDefault="00000000">
      <w:pPr>
        <w:pStyle w:val="a4"/>
        <w:numPr>
          <w:ilvl w:val="1"/>
          <w:numId w:val="3"/>
        </w:numPr>
        <w:tabs>
          <w:tab w:val="left" w:pos="1139"/>
          <w:tab w:val="left" w:pos="1142"/>
        </w:tabs>
        <w:spacing w:line="259" w:lineRule="auto"/>
        <w:ind w:left="1142" w:right="563" w:hanging="574"/>
        <w:jc w:val="both"/>
        <w:rPr>
          <w:sz w:val="24"/>
        </w:rPr>
      </w:pPr>
      <w:r>
        <w:rPr>
          <w:sz w:val="24"/>
        </w:rPr>
        <w:t>Уведомления</w:t>
      </w:r>
      <w:r>
        <w:rPr>
          <w:spacing w:val="-13"/>
          <w:sz w:val="24"/>
        </w:rPr>
        <w:t xml:space="preserve"> </w:t>
      </w:r>
      <w:r>
        <w:rPr>
          <w:sz w:val="24"/>
        </w:rPr>
        <w:t>о</w:t>
      </w:r>
      <w:r>
        <w:rPr>
          <w:spacing w:val="-13"/>
          <w:sz w:val="24"/>
        </w:rPr>
        <w:t xml:space="preserve"> </w:t>
      </w:r>
      <w:r>
        <w:rPr>
          <w:sz w:val="24"/>
        </w:rPr>
        <w:t>нарушениях</w:t>
      </w:r>
      <w:r>
        <w:rPr>
          <w:spacing w:val="-15"/>
          <w:sz w:val="24"/>
        </w:rPr>
        <w:t xml:space="preserve"> </w:t>
      </w:r>
      <w:r>
        <w:rPr>
          <w:sz w:val="24"/>
        </w:rPr>
        <w:t>систем</w:t>
      </w:r>
      <w:r>
        <w:rPr>
          <w:spacing w:val="-13"/>
          <w:sz w:val="24"/>
        </w:rPr>
        <w:t xml:space="preserve"> </w:t>
      </w:r>
      <w:r>
        <w:rPr>
          <w:sz w:val="24"/>
        </w:rPr>
        <w:t>защиты</w:t>
      </w:r>
      <w:r>
        <w:rPr>
          <w:spacing w:val="-13"/>
          <w:sz w:val="24"/>
        </w:rPr>
        <w:t xml:space="preserve"> </w:t>
      </w:r>
      <w:r>
        <w:rPr>
          <w:sz w:val="24"/>
        </w:rPr>
        <w:t>персональных</w:t>
      </w:r>
      <w:r>
        <w:rPr>
          <w:spacing w:val="-15"/>
          <w:sz w:val="24"/>
        </w:rPr>
        <w:t xml:space="preserve"> </w:t>
      </w:r>
      <w:r>
        <w:rPr>
          <w:sz w:val="24"/>
        </w:rPr>
        <w:t>данных</w:t>
      </w:r>
      <w:r>
        <w:rPr>
          <w:spacing w:val="-11"/>
          <w:sz w:val="24"/>
        </w:rPr>
        <w:t xml:space="preserve"> </w:t>
      </w:r>
      <w:r>
        <w:rPr>
          <w:sz w:val="24"/>
        </w:rPr>
        <w:t>субъектов персональных данных хранятся Оператором 3 года.</w:t>
      </w:r>
    </w:p>
    <w:p w:rsidR="00177B51" w:rsidRDefault="00000000">
      <w:pPr>
        <w:pStyle w:val="a4"/>
        <w:numPr>
          <w:ilvl w:val="1"/>
          <w:numId w:val="3"/>
        </w:numPr>
        <w:tabs>
          <w:tab w:val="left" w:pos="1139"/>
          <w:tab w:val="left" w:pos="1142"/>
        </w:tabs>
        <w:spacing w:line="259" w:lineRule="auto"/>
        <w:ind w:left="1142" w:right="566" w:hanging="574"/>
        <w:jc w:val="both"/>
        <w:rPr>
          <w:sz w:val="24"/>
        </w:rPr>
      </w:pPr>
      <w:r>
        <w:rPr>
          <w:sz w:val="24"/>
        </w:rPr>
        <w:t>В случае подтверждения факта неточности персональных данных или неправомерности их обработки Оператором, персональные данные подлежат актуализации, а обработка их прекращается.</w:t>
      </w:r>
    </w:p>
    <w:p w:rsidR="00177B51" w:rsidRDefault="00000000">
      <w:pPr>
        <w:pStyle w:val="a4"/>
        <w:numPr>
          <w:ilvl w:val="1"/>
          <w:numId w:val="3"/>
        </w:numPr>
        <w:tabs>
          <w:tab w:val="left" w:pos="1138"/>
          <w:tab w:val="left" w:pos="1142"/>
        </w:tabs>
        <w:spacing w:before="118" w:line="259" w:lineRule="auto"/>
        <w:ind w:left="1142" w:right="570" w:hanging="716"/>
        <w:jc w:val="both"/>
        <w:rPr>
          <w:sz w:val="24"/>
        </w:rPr>
      </w:pPr>
      <w:r>
        <w:rPr>
          <w:sz w:val="24"/>
        </w:rPr>
        <w:t>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в следующих случаях:</w:t>
      </w:r>
    </w:p>
    <w:p w:rsidR="00177B51" w:rsidRDefault="00000000">
      <w:pPr>
        <w:pStyle w:val="a4"/>
        <w:numPr>
          <w:ilvl w:val="2"/>
          <w:numId w:val="3"/>
        </w:numPr>
        <w:tabs>
          <w:tab w:val="left" w:pos="1559"/>
        </w:tabs>
        <w:spacing w:before="120" w:line="259" w:lineRule="auto"/>
        <w:ind w:right="568"/>
        <w:rPr>
          <w:sz w:val="24"/>
        </w:rPr>
      </w:pPr>
      <w:r>
        <w:rPr>
          <w:sz w:val="24"/>
        </w:rPr>
        <w:t>если иное не предусмотрено договором, стороной которого, выгодоприобретателем или</w:t>
      </w:r>
      <w:r>
        <w:rPr>
          <w:spacing w:val="-2"/>
          <w:sz w:val="24"/>
        </w:rPr>
        <w:t xml:space="preserve"> </w:t>
      </w:r>
      <w:r>
        <w:rPr>
          <w:sz w:val="24"/>
        </w:rPr>
        <w:t>поручителем,</w:t>
      </w:r>
      <w:r>
        <w:rPr>
          <w:spacing w:val="-3"/>
          <w:sz w:val="24"/>
        </w:rPr>
        <w:t xml:space="preserve"> </w:t>
      </w:r>
      <w:r>
        <w:rPr>
          <w:sz w:val="24"/>
        </w:rPr>
        <w:t>по которому</w:t>
      </w:r>
      <w:r>
        <w:rPr>
          <w:spacing w:val="-1"/>
          <w:sz w:val="24"/>
        </w:rPr>
        <w:t xml:space="preserve"> </w:t>
      </w:r>
      <w:r>
        <w:rPr>
          <w:sz w:val="24"/>
        </w:rPr>
        <w:t>является субъект персональных данных;</w:t>
      </w:r>
    </w:p>
    <w:p w:rsidR="00177B51" w:rsidRDefault="00000000">
      <w:pPr>
        <w:pStyle w:val="a4"/>
        <w:numPr>
          <w:ilvl w:val="2"/>
          <w:numId w:val="3"/>
        </w:numPr>
        <w:tabs>
          <w:tab w:val="left" w:pos="1559"/>
        </w:tabs>
        <w:spacing w:before="116" w:line="259" w:lineRule="auto"/>
        <w:ind w:right="568"/>
        <w:rPr>
          <w:sz w:val="24"/>
        </w:rPr>
      </w:pPr>
      <w:r>
        <w:rPr>
          <w:sz w:val="24"/>
        </w:rPr>
        <w:t>если</w:t>
      </w:r>
      <w:r>
        <w:rPr>
          <w:spacing w:val="-8"/>
          <w:sz w:val="24"/>
        </w:rPr>
        <w:t xml:space="preserve"> </w:t>
      </w:r>
      <w:r>
        <w:rPr>
          <w:sz w:val="24"/>
        </w:rPr>
        <w:t>оператор</w:t>
      </w:r>
      <w:r>
        <w:rPr>
          <w:spacing w:val="-8"/>
          <w:sz w:val="24"/>
        </w:rPr>
        <w:t xml:space="preserve"> </w:t>
      </w:r>
      <w:r>
        <w:rPr>
          <w:sz w:val="24"/>
        </w:rPr>
        <w:t>не</w:t>
      </w:r>
      <w:r>
        <w:rPr>
          <w:spacing w:val="-8"/>
          <w:sz w:val="24"/>
        </w:rPr>
        <w:t xml:space="preserve"> </w:t>
      </w:r>
      <w:r>
        <w:rPr>
          <w:sz w:val="24"/>
        </w:rPr>
        <w:t>вправе</w:t>
      </w:r>
      <w:r>
        <w:rPr>
          <w:spacing w:val="-9"/>
          <w:sz w:val="24"/>
        </w:rPr>
        <w:t xml:space="preserve"> </w:t>
      </w:r>
      <w:r>
        <w:rPr>
          <w:sz w:val="24"/>
        </w:rPr>
        <w:t>осуществлять</w:t>
      </w:r>
      <w:r>
        <w:rPr>
          <w:spacing w:val="-9"/>
          <w:sz w:val="24"/>
        </w:rPr>
        <w:t xml:space="preserve"> </w:t>
      </w:r>
      <w:r>
        <w:rPr>
          <w:sz w:val="24"/>
        </w:rPr>
        <w:t>обработку</w:t>
      </w:r>
      <w:r>
        <w:rPr>
          <w:spacing w:val="-11"/>
          <w:sz w:val="24"/>
        </w:rPr>
        <w:t xml:space="preserve"> </w:t>
      </w:r>
      <w:r>
        <w:rPr>
          <w:sz w:val="24"/>
        </w:rPr>
        <w:t>без</w:t>
      </w:r>
      <w:r>
        <w:rPr>
          <w:spacing w:val="-8"/>
          <w:sz w:val="24"/>
        </w:rPr>
        <w:t xml:space="preserve"> </w:t>
      </w:r>
      <w:r>
        <w:rPr>
          <w:sz w:val="24"/>
        </w:rPr>
        <w:t>согласия</w:t>
      </w:r>
      <w:r>
        <w:rPr>
          <w:spacing w:val="-9"/>
          <w:sz w:val="24"/>
        </w:rPr>
        <w:t xml:space="preserve"> </w:t>
      </w:r>
      <w:r>
        <w:rPr>
          <w:sz w:val="24"/>
        </w:rPr>
        <w:t>субъекта персональных данных на основаниях, предусмотренных законодательными актами;</w:t>
      </w:r>
    </w:p>
    <w:p w:rsidR="00177B51" w:rsidRDefault="00000000">
      <w:pPr>
        <w:pStyle w:val="a4"/>
        <w:numPr>
          <w:ilvl w:val="2"/>
          <w:numId w:val="3"/>
        </w:numPr>
        <w:tabs>
          <w:tab w:val="left" w:pos="1559"/>
        </w:tabs>
        <w:spacing w:before="116" w:line="259" w:lineRule="auto"/>
        <w:ind w:right="566"/>
        <w:rPr>
          <w:sz w:val="24"/>
        </w:rPr>
      </w:pPr>
      <w:r>
        <w:rPr>
          <w:sz w:val="24"/>
        </w:rPr>
        <w:t>если иное не предусмотрено иным соглашением между оператором и субъектом персональных данных.</w:t>
      </w:r>
    </w:p>
    <w:p w:rsidR="00177B51" w:rsidRDefault="00000000">
      <w:pPr>
        <w:pStyle w:val="1"/>
        <w:numPr>
          <w:ilvl w:val="0"/>
          <w:numId w:val="3"/>
        </w:numPr>
        <w:tabs>
          <w:tab w:val="left" w:pos="564"/>
          <w:tab w:val="left" w:pos="568"/>
        </w:tabs>
        <w:spacing w:before="238" w:line="259" w:lineRule="auto"/>
        <w:ind w:right="568" w:hanging="567"/>
        <w:jc w:val="both"/>
      </w:pPr>
      <w:r>
        <w:t>Порядок реагирования на заявления (запросы, обращения) субъектов персональных данных, их представителей и уполномоченного государственного органа</w:t>
      </w:r>
    </w:p>
    <w:p w:rsidR="00177B51" w:rsidRDefault="00000000">
      <w:pPr>
        <w:pStyle w:val="a4"/>
        <w:numPr>
          <w:ilvl w:val="1"/>
          <w:numId w:val="3"/>
        </w:numPr>
        <w:tabs>
          <w:tab w:val="left" w:pos="1136"/>
          <w:tab w:val="left" w:pos="1139"/>
        </w:tabs>
        <w:spacing w:line="259" w:lineRule="auto"/>
        <w:ind w:left="1139" w:right="563" w:hanging="572"/>
        <w:jc w:val="both"/>
        <w:rPr>
          <w:sz w:val="24"/>
        </w:rPr>
      </w:pPr>
      <w:r>
        <w:rPr>
          <w:sz w:val="24"/>
        </w:rPr>
        <w:t>Для реализации своих прав, связанных с обработкой персональных данных Оператором, субъект персональных данных подает Оператору заявление в письменной форме по почтовому либо электронному адресу, п. 1.12 Политики, или посредством государственной единой (интегрированной) республиканской информационной системы учета и обработки обращений граждан и юридических лиц (</w:t>
      </w:r>
      <w:proofErr w:type="spellStart"/>
      <w:r>
        <w:rPr>
          <w:sz w:val="24"/>
        </w:rPr>
        <w:t>https</w:t>
      </w:r>
      <w:proofErr w:type="spellEnd"/>
      <w:r>
        <w:rPr>
          <w:sz w:val="24"/>
        </w:rPr>
        <w:t>://</w:t>
      </w:r>
      <w:proofErr w:type="spellStart"/>
      <w:r>
        <w:rPr>
          <w:sz w:val="24"/>
        </w:rPr>
        <w:t>обращения.бел</w:t>
      </w:r>
      <w:proofErr w:type="spellEnd"/>
      <w:r>
        <w:rPr>
          <w:sz w:val="24"/>
        </w:rPr>
        <w:t>), а в случае реализации права</w:t>
      </w:r>
      <w:r>
        <w:rPr>
          <w:spacing w:val="-17"/>
          <w:sz w:val="24"/>
        </w:rPr>
        <w:t xml:space="preserve"> </w:t>
      </w:r>
      <w:r>
        <w:rPr>
          <w:sz w:val="24"/>
        </w:rPr>
        <w:t>на</w:t>
      </w:r>
      <w:r>
        <w:rPr>
          <w:spacing w:val="-17"/>
          <w:sz w:val="24"/>
        </w:rPr>
        <w:t xml:space="preserve"> </w:t>
      </w:r>
      <w:r>
        <w:rPr>
          <w:sz w:val="24"/>
        </w:rPr>
        <w:t>отзыв</w:t>
      </w:r>
      <w:r>
        <w:rPr>
          <w:spacing w:val="-15"/>
          <w:sz w:val="24"/>
        </w:rPr>
        <w:t xml:space="preserve"> </w:t>
      </w:r>
      <w:r>
        <w:rPr>
          <w:sz w:val="24"/>
        </w:rPr>
        <w:t>согласия</w:t>
      </w:r>
      <w:r>
        <w:rPr>
          <w:spacing w:val="-14"/>
          <w:sz w:val="24"/>
        </w:rPr>
        <w:t xml:space="preserve"> </w:t>
      </w:r>
      <w:r>
        <w:rPr>
          <w:sz w:val="24"/>
        </w:rPr>
        <w:t>–</w:t>
      </w:r>
      <w:r>
        <w:rPr>
          <w:spacing w:val="-15"/>
          <w:sz w:val="24"/>
        </w:rPr>
        <w:t xml:space="preserve"> </w:t>
      </w:r>
      <w:r>
        <w:rPr>
          <w:sz w:val="24"/>
        </w:rPr>
        <w:t>в</w:t>
      </w:r>
      <w:r>
        <w:rPr>
          <w:spacing w:val="-17"/>
          <w:sz w:val="24"/>
        </w:rPr>
        <w:t xml:space="preserve"> </w:t>
      </w:r>
      <w:r>
        <w:rPr>
          <w:sz w:val="24"/>
        </w:rPr>
        <w:t>форме,</w:t>
      </w:r>
      <w:r>
        <w:rPr>
          <w:spacing w:val="-14"/>
          <w:sz w:val="24"/>
        </w:rPr>
        <w:t xml:space="preserve"> </w:t>
      </w:r>
      <w:r>
        <w:rPr>
          <w:sz w:val="24"/>
        </w:rPr>
        <w:t>в</w:t>
      </w:r>
      <w:r>
        <w:rPr>
          <w:spacing w:val="-17"/>
          <w:sz w:val="24"/>
        </w:rPr>
        <w:t xml:space="preserve"> </w:t>
      </w:r>
      <w:r>
        <w:rPr>
          <w:sz w:val="24"/>
        </w:rPr>
        <w:t>которой</w:t>
      </w:r>
      <w:r>
        <w:rPr>
          <w:spacing w:val="-17"/>
          <w:sz w:val="24"/>
        </w:rPr>
        <w:t xml:space="preserve"> </w:t>
      </w:r>
      <w:r>
        <w:rPr>
          <w:sz w:val="24"/>
        </w:rPr>
        <w:t>такое</w:t>
      </w:r>
      <w:r>
        <w:rPr>
          <w:spacing w:val="-14"/>
          <w:sz w:val="24"/>
        </w:rPr>
        <w:t xml:space="preserve"> </w:t>
      </w:r>
      <w:r>
        <w:rPr>
          <w:sz w:val="24"/>
        </w:rPr>
        <w:t>согласие</w:t>
      </w:r>
      <w:r>
        <w:rPr>
          <w:spacing w:val="-15"/>
          <w:sz w:val="24"/>
        </w:rPr>
        <w:t xml:space="preserve"> </w:t>
      </w:r>
      <w:r>
        <w:rPr>
          <w:sz w:val="24"/>
        </w:rPr>
        <w:t>было</w:t>
      </w:r>
      <w:r>
        <w:rPr>
          <w:spacing w:val="-15"/>
          <w:sz w:val="24"/>
        </w:rPr>
        <w:t xml:space="preserve"> </w:t>
      </w:r>
      <w:r>
        <w:rPr>
          <w:sz w:val="24"/>
        </w:rPr>
        <w:t>получено. Такое заявление должно содержать:</w:t>
      </w:r>
    </w:p>
    <w:p w:rsidR="00177B51" w:rsidRDefault="00177B51">
      <w:pPr>
        <w:pStyle w:val="a4"/>
        <w:spacing w:line="259" w:lineRule="auto"/>
        <w:rPr>
          <w:sz w:val="24"/>
        </w:rPr>
        <w:sectPr w:rsidR="00177B51">
          <w:pgSz w:w="11910" w:h="16840"/>
          <w:pgMar w:top="1040" w:right="283" w:bottom="1200" w:left="1275" w:header="0" w:footer="992" w:gutter="0"/>
          <w:cols w:space="720"/>
        </w:sectPr>
      </w:pPr>
    </w:p>
    <w:p w:rsidR="00177B51" w:rsidRDefault="00000000">
      <w:pPr>
        <w:pStyle w:val="a4"/>
        <w:numPr>
          <w:ilvl w:val="2"/>
          <w:numId w:val="3"/>
        </w:numPr>
        <w:tabs>
          <w:tab w:val="left" w:pos="1559"/>
        </w:tabs>
        <w:spacing w:before="70" w:line="259" w:lineRule="auto"/>
        <w:ind w:right="567" w:hanging="430"/>
        <w:jc w:val="left"/>
        <w:rPr>
          <w:sz w:val="24"/>
        </w:rPr>
      </w:pPr>
      <w:r>
        <w:rPr>
          <w:sz w:val="24"/>
        </w:rPr>
        <w:lastRenderedPageBreak/>
        <w:t>фамилию, собственное имя, отчество (если таковое имеется) субъекта персональных</w:t>
      </w:r>
      <w:r>
        <w:rPr>
          <w:spacing w:val="-4"/>
          <w:sz w:val="24"/>
        </w:rPr>
        <w:t xml:space="preserve"> </w:t>
      </w:r>
      <w:r>
        <w:rPr>
          <w:sz w:val="24"/>
        </w:rPr>
        <w:t>данных,</w:t>
      </w:r>
      <w:r>
        <w:rPr>
          <w:spacing w:val="-1"/>
          <w:sz w:val="24"/>
        </w:rPr>
        <w:t xml:space="preserve"> </w:t>
      </w:r>
      <w:r>
        <w:rPr>
          <w:sz w:val="24"/>
        </w:rPr>
        <w:t>адрес</w:t>
      </w:r>
      <w:r>
        <w:rPr>
          <w:spacing w:val="-1"/>
          <w:sz w:val="24"/>
        </w:rPr>
        <w:t xml:space="preserve"> </w:t>
      </w:r>
      <w:r>
        <w:rPr>
          <w:sz w:val="24"/>
        </w:rPr>
        <w:t>его</w:t>
      </w:r>
      <w:r>
        <w:rPr>
          <w:spacing w:val="-1"/>
          <w:sz w:val="24"/>
        </w:rPr>
        <w:t xml:space="preserve"> </w:t>
      </w:r>
      <w:r>
        <w:rPr>
          <w:sz w:val="24"/>
        </w:rPr>
        <w:t>места жительства</w:t>
      </w:r>
      <w:r>
        <w:rPr>
          <w:spacing w:val="-1"/>
          <w:sz w:val="24"/>
        </w:rPr>
        <w:t xml:space="preserve"> </w:t>
      </w:r>
      <w:r>
        <w:rPr>
          <w:sz w:val="24"/>
        </w:rPr>
        <w:t>(места</w:t>
      </w:r>
      <w:r>
        <w:rPr>
          <w:spacing w:val="-1"/>
          <w:sz w:val="24"/>
        </w:rPr>
        <w:t xml:space="preserve"> </w:t>
      </w:r>
      <w:r>
        <w:rPr>
          <w:sz w:val="24"/>
        </w:rPr>
        <w:t>пребывания);</w:t>
      </w:r>
    </w:p>
    <w:p w:rsidR="00177B51" w:rsidRDefault="00000000">
      <w:pPr>
        <w:pStyle w:val="a4"/>
        <w:numPr>
          <w:ilvl w:val="2"/>
          <w:numId w:val="3"/>
        </w:numPr>
        <w:tabs>
          <w:tab w:val="left" w:pos="1559"/>
        </w:tabs>
        <w:spacing w:before="117"/>
        <w:ind w:hanging="429"/>
        <w:jc w:val="left"/>
        <w:rPr>
          <w:sz w:val="24"/>
        </w:rPr>
      </w:pPr>
      <w:r>
        <w:rPr>
          <w:sz w:val="24"/>
        </w:rPr>
        <w:t>дату</w:t>
      </w:r>
      <w:r>
        <w:rPr>
          <w:spacing w:val="-6"/>
          <w:sz w:val="24"/>
        </w:rPr>
        <w:t xml:space="preserve"> </w:t>
      </w:r>
      <w:r>
        <w:rPr>
          <w:sz w:val="24"/>
        </w:rPr>
        <w:t>рождения</w:t>
      </w:r>
      <w:r>
        <w:rPr>
          <w:spacing w:val="-4"/>
          <w:sz w:val="24"/>
        </w:rPr>
        <w:t xml:space="preserve"> </w:t>
      </w:r>
      <w:r>
        <w:rPr>
          <w:sz w:val="24"/>
        </w:rPr>
        <w:t>субъекта</w:t>
      </w:r>
      <w:r>
        <w:rPr>
          <w:spacing w:val="-3"/>
          <w:sz w:val="24"/>
        </w:rPr>
        <w:t xml:space="preserve"> </w:t>
      </w:r>
      <w:r>
        <w:rPr>
          <w:sz w:val="24"/>
        </w:rPr>
        <w:t>персональных</w:t>
      </w:r>
      <w:r>
        <w:rPr>
          <w:spacing w:val="-6"/>
          <w:sz w:val="24"/>
        </w:rPr>
        <w:t xml:space="preserve"> </w:t>
      </w:r>
      <w:r>
        <w:rPr>
          <w:spacing w:val="-2"/>
          <w:sz w:val="24"/>
        </w:rPr>
        <w:t>данных;</w:t>
      </w:r>
    </w:p>
    <w:p w:rsidR="00177B51" w:rsidRDefault="00000000">
      <w:pPr>
        <w:pStyle w:val="a4"/>
        <w:numPr>
          <w:ilvl w:val="2"/>
          <w:numId w:val="3"/>
        </w:numPr>
        <w:tabs>
          <w:tab w:val="left" w:pos="1559"/>
        </w:tabs>
        <w:spacing w:before="141"/>
        <w:ind w:hanging="429"/>
        <w:jc w:val="left"/>
        <w:rPr>
          <w:sz w:val="24"/>
        </w:rPr>
      </w:pPr>
      <w:r>
        <w:rPr>
          <w:sz w:val="24"/>
        </w:rPr>
        <w:t>изложение</w:t>
      </w:r>
      <w:r>
        <w:rPr>
          <w:spacing w:val="-8"/>
          <w:sz w:val="24"/>
        </w:rPr>
        <w:t xml:space="preserve"> </w:t>
      </w:r>
      <w:r>
        <w:rPr>
          <w:sz w:val="24"/>
        </w:rPr>
        <w:t>сути</w:t>
      </w:r>
      <w:r>
        <w:rPr>
          <w:spacing w:val="-5"/>
          <w:sz w:val="24"/>
        </w:rPr>
        <w:t xml:space="preserve"> </w:t>
      </w:r>
      <w:r>
        <w:rPr>
          <w:sz w:val="24"/>
        </w:rPr>
        <w:t>требований</w:t>
      </w:r>
      <w:r>
        <w:rPr>
          <w:spacing w:val="-5"/>
          <w:sz w:val="24"/>
        </w:rPr>
        <w:t xml:space="preserve"> </w:t>
      </w:r>
      <w:r>
        <w:rPr>
          <w:sz w:val="24"/>
        </w:rPr>
        <w:t>субъекта</w:t>
      </w:r>
      <w:r>
        <w:rPr>
          <w:spacing w:val="-7"/>
          <w:sz w:val="24"/>
        </w:rPr>
        <w:t xml:space="preserve"> </w:t>
      </w:r>
      <w:r>
        <w:rPr>
          <w:sz w:val="24"/>
        </w:rPr>
        <w:t>персональных</w:t>
      </w:r>
      <w:r>
        <w:rPr>
          <w:spacing w:val="-8"/>
          <w:sz w:val="24"/>
        </w:rPr>
        <w:t xml:space="preserve"> </w:t>
      </w:r>
      <w:r>
        <w:rPr>
          <w:spacing w:val="-2"/>
          <w:sz w:val="24"/>
        </w:rPr>
        <w:t>данных;</w:t>
      </w:r>
    </w:p>
    <w:p w:rsidR="00177B51" w:rsidRDefault="00000000">
      <w:pPr>
        <w:pStyle w:val="a4"/>
        <w:numPr>
          <w:ilvl w:val="2"/>
          <w:numId w:val="3"/>
        </w:numPr>
        <w:tabs>
          <w:tab w:val="left" w:pos="1559"/>
        </w:tabs>
        <w:spacing w:before="140" w:line="259" w:lineRule="auto"/>
        <w:ind w:right="564" w:hanging="430"/>
        <w:rPr>
          <w:sz w:val="24"/>
        </w:rPr>
      </w:pPr>
      <w:r>
        <w:rPr>
          <w:sz w:val="24"/>
        </w:rPr>
        <w:t>идентификационный номер субъекта персональных данных, при отсутствии</w:t>
      </w:r>
      <w:r>
        <w:rPr>
          <w:spacing w:val="-17"/>
          <w:sz w:val="24"/>
        </w:rPr>
        <w:t xml:space="preserve"> </w:t>
      </w:r>
      <w:r>
        <w:rPr>
          <w:sz w:val="24"/>
        </w:rPr>
        <w:t>такого</w:t>
      </w:r>
      <w:r>
        <w:rPr>
          <w:spacing w:val="-17"/>
          <w:sz w:val="24"/>
        </w:rPr>
        <w:t xml:space="preserve"> </w:t>
      </w:r>
      <w:r>
        <w:rPr>
          <w:sz w:val="24"/>
        </w:rPr>
        <w:t>номера</w:t>
      </w:r>
      <w:r>
        <w:rPr>
          <w:spacing w:val="-16"/>
          <w:sz w:val="24"/>
        </w:rPr>
        <w:t xml:space="preserve"> </w:t>
      </w:r>
      <w:r>
        <w:rPr>
          <w:sz w:val="24"/>
        </w:rPr>
        <w:t>–</w:t>
      </w:r>
      <w:r>
        <w:rPr>
          <w:spacing w:val="-17"/>
          <w:sz w:val="24"/>
        </w:rPr>
        <w:t xml:space="preserve"> </w:t>
      </w:r>
      <w:r>
        <w:rPr>
          <w:sz w:val="24"/>
        </w:rPr>
        <w:t>номер</w:t>
      </w:r>
      <w:r>
        <w:rPr>
          <w:spacing w:val="-17"/>
          <w:sz w:val="24"/>
        </w:rPr>
        <w:t xml:space="preserve"> </w:t>
      </w:r>
      <w:r>
        <w:rPr>
          <w:sz w:val="24"/>
        </w:rPr>
        <w:t>документа,</w:t>
      </w:r>
      <w:r>
        <w:rPr>
          <w:spacing w:val="-17"/>
          <w:sz w:val="24"/>
        </w:rPr>
        <w:t xml:space="preserve"> </w:t>
      </w:r>
      <w:r>
        <w:rPr>
          <w:sz w:val="24"/>
        </w:rPr>
        <w:t>удостоверяющего</w:t>
      </w:r>
      <w:r>
        <w:rPr>
          <w:spacing w:val="-16"/>
          <w:sz w:val="24"/>
        </w:rPr>
        <w:t xml:space="preserve"> </w:t>
      </w:r>
      <w:r>
        <w:rPr>
          <w:sz w:val="24"/>
        </w:rPr>
        <w:t>личность субъекта персональных данных, в случаях,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w:t>
      </w:r>
    </w:p>
    <w:p w:rsidR="00177B51" w:rsidRDefault="00000000">
      <w:pPr>
        <w:pStyle w:val="a4"/>
        <w:numPr>
          <w:ilvl w:val="2"/>
          <w:numId w:val="3"/>
        </w:numPr>
        <w:tabs>
          <w:tab w:val="left" w:pos="1559"/>
        </w:tabs>
        <w:spacing w:before="115" w:line="259" w:lineRule="auto"/>
        <w:ind w:right="566" w:hanging="430"/>
        <w:rPr>
          <w:sz w:val="24"/>
        </w:rPr>
      </w:pPr>
      <w:r>
        <w:rPr>
          <w:sz w:val="24"/>
        </w:rPr>
        <w:t>личную</w:t>
      </w:r>
      <w:r>
        <w:rPr>
          <w:spacing w:val="-7"/>
          <w:sz w:val="24"/>
        </w:rPr>
        <w:t xml:space="preserve"> </w:t>
      </w:r>
      <w:r>
        <w:rPr>
          <w:sz w:val="24"/>
        </w:rPr>
        <w:t>подпись</w:t>
      </w:r>
      <w:r>
        <w:rPr>
          <w:spacing w:val="-7"/>
          <w:sz w:val="24"/>
        </w:rPr>
        <w:t xml:space="preserve"> </w:t>
      </w:r>
      <w:r>
        <w:rPr>
          <w:sz w:val="24"/>
        </w:rPr>
        <w:t>(для</w:t>
      </w:r>
      <w:r>
        <w:rPr>
          <w:spacing w:val="-5"/>
          <w:sz w:val="24"/>
        </w:rPr>
        <w:t xml:space="preserve"> </w:t>
      </w:r>
      <w:r>
        <w:rPr>
          <w:sz w:val="24"/>
        </w:rPr>
        <w:t>заявления</w:t>
      </w:r>
      <w:r>
        <w:rPr>
          <w:spacing w:val="-8"/>
          <w:sz w:val="24"/>
        </w:rPr>
        <w:t xml:space="preserve"> </w:t>
      </w:r>
      <w:r>
        <w:rPr>
          <w:sz w:val="24"/>
        </w:rPr>
        <w:t>в</w:t>
      </w:r>
      <w:r>
        <w:rPr>
          <w:spacing w:val="-8"/>
          <w:sz w:val="24"/>
        </w:rPr>
        <w:t xml:space="preserve"> </w:t>
      </w:r>
      <w:r>
        <w:rPr>
          <w:sz w:val="24"/>
        </w:rPr>
        <w:t>письменной</w:t>
      </w:r>
      <w:r>
        <w:rPr>
          <w:spacing w:val="-7"/>
          <w:sz w:val="24"/>
        </w:rPr>
        <w:t xml:space="preserve"> </w:t>
      </w:r>
      <w:r>
        <w:rPr>
          <w:sz w:val="24"/>
        </w:rPr>
        <w:t>форме)</w:t>
      </w:r>
      <w:r>
        <w:rPr>
          <w:spacing w:val="-8"/>
          <w:sz w:val="24"/>
        </w:rPr>
        <w:t xml:space="preserve"> </w:t>
      </w:r>
      <w:r>
        <w:rPr>
          <w:sz w:val="24"/>
        </w:rPr>
        <w:t>либо</w:t>
      </w:r>
      <w:r>
        <w:rPr>
          <w:spacing w:val="-7"/>
          <w:sz w:val="24"/>
        </w:rPr>
        <w:t xml:space="preserve"> </w:t>
      </w:r>
      <w:r>
        <w:rPr>
          <w:sz w:val="24"/>
        </w:rPr>
        <w:t>электронную цифровую подпись (для заявления в виде электронного документа) субъекта персональных данных.</w:t>
      </w:r>
    </w:p>
    <w:p w:rsidR="00177B51" w:rsidRDefault="00000000">
      <w:pPr>
        <w:pStyle w:val="a4"/>
        <w:numPr>
          <w:ilvl w:val="1"/>
          <w:numId w:val="3"/>
        </w:numPr>
        <w:tabs>
          <w:tab w:val="left" w:pos="1139"/>
          <w:tab w:val="left" w:pos="1142"/>
        </w:tabs>
        <w:spacing w:before="118" w:line="259" w:lineRule="auto"/>
        <w:ind w:left="1142" w:right="560" w:hanging="574"/>
        <w:jc w:val="both"/>
        <w:rPr>
          <w:sz w:val="24"/>
        </w:rPr>
      </w:pPr>
      <w:r>
        <w:rPr>
          <w:sz w:val="24"/>
        </w:rPr>
        <w:t>Оператор не рассматривает заявления субъектов персональных данных, поступившие</w:t>
      </w:r>
      <w:r>
        <w:rPr>
          <w:spacing w:val="-5"/>
          <w:sz w:val="24"/>
        </w:rPr>
        <w:t xml:space="preserve"> </w:t>
      </w:r>
      <w:r>
        <w:rPr>
          <w:sz w:val="24"/>
        </w:rPr>
        <w:t>в</w:t>
      </w:r>
      <w:r>
        <w:rPr>
          <w:spacing w:val="-6"/>
          <w:sz w:val="24"/>
        </w:rPr>
        <w:t xml:space="preserve"> </w:t>
      </w:r>
      <w:r>
        <w:rPr>
          <w:sz w:val="24"/>
        </w:rPr>
        <w:t>его</w:t>
      </w:r>
      <w:r>
        <w:rPr>
          <w:spacing w:val="-7"/>
          <w:sz w:val="24"/>
        </w:rPr>
        <w:t xml:space="preserve"> </w:t>
      </w:r>
      <w:r>
        <w:rPr>
          <w:sz w:val="24"/>
        </w:rPr>
        <w:t>адрес</w:t>
      </w:r>
      <w:r>
        <w:rPr>
          <w:spacing w:val="-2"/>
          <w:sz w:val="24"/>
        </w:rPr>
        <w:t xml:space="preserve"> </w:t>
      </w:r>
      <w:r>
        <w:rPr>
          <w:sz w:val="24"/>
        </w:rPr>
        <w:t>не</w:t>
      </w:r>
      <w:r>
        <w:rPr>
          <w:spacing w:val="-7"/>
          <w:sz w:val="24"/>
        </w:rPr>
        <w:t xml:space="preserve"> </w:t>
      </w:r>
      <w:r>
        <w:rPr>
          <w:sz w:val="24"/>
        </w:rPr>
        <w:t>предусмотренными</w:t>
      </w:r>
      <w:r>
        <w:rPr>
          <w:spacing w:val="-5"/>
          <w:sz w:val="24"/>
        </w:rPr>
        <w:t xml:space="preserve"> </w:t>
      </w:r>
      <w:r>
        <w:rPr>
          <w:sz w:val="24"/>
        </w:rPr>
        <w:t>законодательными</w:t>
      </w:r>
      <w:r>
        <w:rPr>
          <w:spacing w:val="-5"/>
          <w:sz w:val="24"/>
        </w:rPr>
        <w:t xml:space="preserve"> </w:t>
      </w:r>
      <w:r>
        <w:rPr>
          <w:sz w:val="24"/>
        </w:rPr>
        <w:t>актами</w:t>
      </w:r>
      <w:r>
        <w:rPr>
          <w:spacing w:val="-5"/>
          <w:sz w:val="24"/>
        </w:rPr>
        <w:t xml:space="preserve"> </w:t>
      </w:r>
      <w:r>
        <w:rPr>
          <w:sz w:val="24"/>
        </w:rPr>
        <w:t>и (или) Политикой способами, а также в случае отсутствия в заявлении необходимых согласно законодательству сведений.</w:t>
      </w:r>
    </w:p>
    <w:p w:rsidR="00177B51" w:rsidRDefault="00000000">
      <w:pPr>
        <w:pStyle w:val="a4"/>
        <w:numPr>
          <w:ilvl w:val="1"/>
          <w:numId w:val="3"/>
        </w:numPr>
        <w:tabs>
          <w:tab w:val="left" w:pos="1139"/>
          <w:tab w:val="left" w:pos="1142"/>
        </w:tabs>
        <w:spacing w:before="120" w:line="259" w:lineRule="auto"/>
        <w:ind w:left="1142" w:right="562" w:hanging="574"/>
        <w:jc w:val="both"/>
        <w:rPr>
          <w:sz w:val="24"/>
        </w:rPr>
      </w:pPr>
      <w:r>
        <w:rPr>
          <w:sz w:val="24"/>
        </w:rPr>
        <w:t>За содействием в реализации прав, связанных с обработкой персональных данных Оператором, субъект персональных данных может обратиться к лицу, ответственному за осуществление внутреннего контроля за обработкой</w:t>
      </w:r>
      <w:r>
        <w:rPr>
          <w:spacing w:val="80"/>
          <w:w w:val="150"/>
          <w:sz w:val="24"/>
        </w:rPr>
        <w:t xml:space="preserve"> </w:t>
      </w:r>
      <w:r>
        <w:rPr>
          <w:sz w:val="24"/>
        </w:rPr>
        <w:t>персональных</w:t>
      </w:r>
      <w:r>
        <w:rPr>
          <w:spacing w:val="80"/>
          <w:w w:val="150"/>
          <w:sz w:val="24"/>
        </w:rPr>
        <w:t xml:space="preserve"> </w:t>
      </w:r>
      <w:r>
        <w:rPr>
          <w:sz w:val="24"/>
        </w:rPr>
        <w:t>данных</w:t>
      </w:r>
      <w:r>
        <w:rPr>
          <w:spacing w:val="80"/>
          <w:w w:val="150"/>
          <w:sz w:val="24"/>
        </w:rPr>
        <w:t xml:space="preserve"> </w:t>
      </w:r>
      <w:r>
        <w:rPr>
          <w:sz w:val="24"/>
        </w:rPr>
        <w:t>Оператором,</w:t>
      </w:r>
      <w:r>
        <w:rPr>
          <w:spacing w:val="80"/>
          <w:w w:val="150"/>
          <w:sz w:val="24"/>
        </w:rPr>
        <w:t xml:space="preserve"> </w:t>
      </w:r>
      <w:r>
        <w:rPr>
          <w:sz w:val="24"/>
        </w:rPr>
        <w:t>направив</w:t>
      </w:r>
      <w:r>
        <w:rPr>
          <w:spacing w:val="80"/>
          <w:w w:val="150"/>
          <w:sz w:val="24"/>
        </w:rPr>
        <w:t xml:space="preserve"> </w:t>
      </w:r>
      <w:r>
        <w:rPr>
          <w:sz w:val="24"/>
        </w:rPr>
        <w:t>сообщение на электронный адрес, указанный в п. 1.12 Политики.</w:t>
      </w:r>
    </w:p>
    <w:p w:rsidR="00177B51" w:rsidRDefault="00000000">
      <w:pPr>
        <w:pStyle w:val="a4"/>
        <w:numPr>
          <w:ilvl w:val="1"/>
          <w:numId w:val="3"/>
        </w:numPr>
        <w:tabs>
          <w:tab w:val="left" w:pos="1136"/>
          <w:tab w:val="left" w:pos="1139"/>
        </w:tabs>
        <w:spacing w:before="118" w:line="259" w:lineRule="auto"/>
        <w:ind w:left="1139" w:right="561" w:hanging="574"/>
        <w:jc w:val="both"/>
        <w:rPr>
          <w:sz w:val="24"/>
        </w:rPr>
      </w:pPr>
      <w:r>
        <w:rPr>
          <w:sz w:val="24"/>
        </w:rPr>
        <w:t>При</w:t>
      </w:r>
      <w:r>
        <w:rPr>
          <w:spacing w:val="-8"/>
          <w:sz w:val="24"/>
        </w:rPr>
        <w:t xml:space="preserve"> </w:t>
      </w:r>
      <w:r>
        <w:rPr>
          <w:sz w:val="24"/>
        </w:rPr>
        <w:t>обращении</w:t>
      </w:r>
      <w:r>
        <w:rPr>
          <w:spacing w:val="-9"/>
          <w:sz w:val="24"/>
        </w:rPr>
        <w:t xml:space="preserve"> </w:t>
      </w:r>
      <w:r>
        <w:rPr>
          <w:sz w:val="24"/>
        </w:rPr>
        <w:t>или</w:t>
      </w:r>
      <w:r>
        <w:rPr>
          <w:spacing w:val="-7"/>
          <w:sz w:val="24"/>
        </w:rPr>
        <w:t xml:space="preserve"> </w:t>
      </w:r>
      <w:r>
        <w:rPr>
          <w:sz w:val="24"/>
        </w:rPr>
        <w:t>запросе</w:t>
      </w:r>
      <w:r>
        <w:rPr>
          <w:spacing w:val="-8"/>
          <w:sz w:val="24"/>
        </w:rPr>
        <w:t xml:space="preserve"> </w:t>
      </w:r>
      <w:r>
        <w:rPr>
          <w:sz w:val="24"/>
        </w:rPr>
        <w:t>в</w:t>
      </w:r>
      <w:r>
        <w:rPr>
          <w:spacing w:val="-7"/>
          <w:sz w:val="24"/>
        </w:rPr>
        <w:t xml:space="preserve"> </w:t>
      </w:r>
      <w:r>
        <w:rPr>
          <w:sz w:val="24"/>
        </w:rPr>
        <w:t>письменной</w:t>
      </w:r>
      <w:r>
        <w:rPr>
          <w:spacing w:val="-8"/>
          <w:sz w:val="24"/>
        </w:rPr>
        <w:t xml:space="preserve"> </w:t>
      </w:r>
      <w:r>
        <w:rPr>
          <w:sz w:val="24"/>
        </w:rPr>
        <w:t>или</w:t>
      </w:r>
      <w:r>
        <w:rPr>
          <w:spacing w:val="-7"/>
          <w:sz w:val="24"/>
        </w:rPr>
        <w:t xml:space="preserve"> </w:t>
      </w:r>
      <w:r>
        <w:rPr>
          <w:sz w:val="24"/>
        </w:rPr>
        <w:t>электронной</w:t>
      </w:r>
      <w:r>
        <w:rPr>
          <w:spacing w:val="-6"/>
          <w:sz w:val="24"/>
        </w:rPr>
        <w:t xml:space="preserve"> </w:t>
      </w:r>
      <w:r>
        <w:rPr>
          <w:sz w:val="24"/>
        </w:rPr>
        <w:t>форме субъекта персональных данных или его законного представителя, на доступ к своим персональным данным Оператор руководствуется положениями Закона Республики Беларусь от 07.05.2021 №</w:t>
      </w:r>
      <w:r>
        <w:rPr>
          <w:spacing w:val="-3"/>
          <w:sz w:val="24"/>
        </w:rPr>
        <w:t xml:space="preserve"> </w:t>
      </w:r>
      <w:r>
        <w:rPr>
          <w:sz w:val="24"/>
        </w:rPr>
        <w:t>99-З «О защите персональных данных», а также иными законодательными актами.</w:t>
      </w:r>
    </w:p>
    <w:p w:rsidR="00177B51" w:rsidRDefault="00000000">
      <w:pPr>
        <w:pStyle w:val="a4"/>
        <w:numPr>
          <w:ilvl w:val="1"/>
          <w:numId w:val="3"/>
        </w:numPr>
        <w:tabs>
          <w:tab w:val="left" w:pos="1136"/>
          <w:tab w:val="left" w:pos="1139"/>
        </w:tabs>
        <w:spacing w:before="121" w:line="259" w:lineRule="auto"/>
        <w:ind w:left="1139" w:right="765" w:hanging="574"/>
        <w:jc w:val="both"/>
        <w:rPr>
          <w:sz w:val="24"/>
        </w:rPr>
      </w:pPr>
      <w:r>
        <w:rPr>
          <w:sz w:val="24"/>
        </w:rPr>
        <w:t>В зависимости от информации, предоставленной в запросе, принимается решение</w:t>
      </w:r>
      <w:r>
        <w:rPr>
          <w:spacing w:val="-6"/>
          <w:sz w:val="24"/>
        </w:rPr>
        <w:t xml:space="preserve"> </w:t>
      </w:r>
      <w:r>
        <w:rPr>
          <w:sz w:val="24"/>
        </w:rPr>
        <w:t>о</w:t>
      </w:r>
      <w:r>
        <w:rPr>
          <w:spacing w:val="-5"/>
          <w:sz w:val="24"/>
        </w:rPr>
        <w:t xml:space="preserve"> </w:t>
      </w:r>
      <w:r>
        <w:rPr>
          <w:sz w:val="24"/>
        </w:rPr>
        <w:t>предоставлении</w:t>
      </w:r>
      <w:r>
        <w:rPr>
          <w:spacing w:val="-5"/>
          <w:sz w:val="24"/>
        </w:rPr>
        <w:t xml:space="preserve"> </w:t>
      </w:r>
      <w:r>
        <w:rPr>
          <w:sz w:val="24"/>
        </w:rPr>
        <w:t>доступа</w:t>
      </w:r>
      <w:r>
        <w:rPr>
          <w:spacing w:val="-5"/>
          <w:sz w:val="24"/>
        </w:rPr>
        <w:t xml:space="preserve"> </w:t>
      </w:r>
      <w:r>
        <w:rPr>
          <w:sz w:val="24"/>
        </w:rPr>
        <w:t>субъекта</w:t>
      </w:r>
      <w:r>
        <w:rPr>
          <w:spacing w:val="-5"/>
          <w:sz w:val="24"/>
        </w:rPr>
        <w:t xml:space="preserve"> </w:t>
      </w:r>
      <w:r>
        <w:rPr>
          <w:sz w:val="24"/>
        </w:rPr>
        <w:t>к</w:t>
      </w:r>
      <w:r>
        <w:rPr>
          <w:spacing w:val="-7"/>
          <w:sz w:val="24"/>
        </w:rPr>
        <w:t xml:space="preserve"> </w:t>
      </w:r>
      <w:r>
        <w:rPr>
          <w:sz w:val="24"/>
        </w:rPr>
        <w:t>его</w:t>
      </w:r>
      <w:r>
        <w:rPr>
          <w:spacing w:val="-5"/>
          <w:sz w:val="24"/>
        </w:rPr>
        <w:t xml:space="preserve"> </w:t>
      </w:r>
      <w:r>
        <w:rPr>
          <w:sz w:val="24"/>
        </w:rPr>
        <w:t>персональным</w:t>
      </w:r>
      <w:r>
        <w:rPr>
          <w:spacing w:val="-4"/>
          <w:sz w:val="24"/>
        </w:rPr>
        <w:t xml:space="preserve"> </w:t>
      </w:r>
      <w:r>
        <w:rPr>
          <w:sz w:val="24"/>
        </w:rPr>
        <w:t>данным.</w:t>
      </w:r>
    </w:p>
    <w:p w:rsidR="00177B51" w:rsidRDefault="00000000">
      <w:pPr>
        <w:pStyle w:val="a4"/>
        <w:numPr>
          <w:ilvl w:val="1"/>
          <w:numId w:val="3"/>
        </w:numPr>
        <w:tabs>
          <w:tab w:val="left" w:pos="1136"/>
          <w:tab w:val="left" w:pos="1139"/>
        </w:tabs>
        <w:spacing w:line="259" w:lineRule="auto"/>
        <w:ind w:left="1139" w:right="561" w:hanging="574"/>
        <w:jc w:val="both"/>
        <w:rPr>
          <w:sz w:val="24"/>
        </w:rPr>
      </w:pPr>
      <w:r>
        <w:rPr>
          <w:sz w:val="24"/>
        </w:rPr>
        <w:t>В случае, если предоставленных субъектом данных недостаточно для установления</w:t>
      </w:r>
      <w:r>
        <w:rPr>
          <w:spacing w:val="-9"/>
          <w:sz w:val="24"/>
        </w:rPr>
        <w:t xml:space="preserve"> </w:t>
      </w:r>
      <w:r>
        <w:rPr>
          <w:sz w:val="24"/>
        </w:rPr>
        <w:t>его</w:t>
      </w:r>
      <w:r>
        <w:rPr>
          <w:spacing w:val="-8"/>
          <w:sz w:val="24"/>
        </w:rPr>
        <w:t xml:space="preserve"> </w:t>
      </w:r>
      <w:r>
        <w:rPr>
          <w:sz w:val="24"/>
        </w:rPr>
        <w:t>личности</w:t>
      </w:r>
      <w:r>
        <w:rPr>
          <w:spacing w:val="-8"/>
          <w:sz w:val="24"/>
        </w:rPr>
        <w:t xml:space="preserve"> </w:t>
      </w:r>
      <w:r>
        <w:rPr>
          <w:sz w:val="24"/>
        </w:rPr>
        <w:t>или</w:t>
      </w:r>
      <w:r>
        <w:rPr>
          <w:spacing w:val="-8"/>
          <w:sz w:val="24"/>
        </w:rPr>
        <w:t xml:space="preserve"> </w:t>
      </w:r>
      <w:r>
        <w:rPr>
          <w:sz w:val="24"/>
        </w:rPr>
        <w:t>для</w:t>
      </w:r>
      <w:r>
        <w:rPr>
          <w:spacing w:val="-10"/>
          <w:sz w:val="24"/>
        </w:rPr>
        <w:t xml:space="preserve"> </w:t>
      </w:r>
      <w:r>
        <w:rPr>
          <w:sz w:val="24"/>
        </w:rPr>
        <w:t>предоставления</w:t>
      </w:r>
      <w:r>
        <w:rPr>
          <w:spacing w:val="-9"/>
          <w:sz w:val="24"/>
        </w:rPr>
        <w:t xml:space="preserve"> </w:t>
      </w:r>
      <w:r>
        <w:rPr>
          <w:sz w:val="24"/>
        </w:rPr>
        <w:t>персональных</w:t>
      </w:r>
      <w:r>
        <w:rPr>
          <w:spacing w:val="-11"/>
          <w:sz w:val="24"/>
        </w:rPr>
        <w:t xml:space="preserve"> </w:t>
      </w:r>
      <w:r>
        <w:rPr>
          <w:sz w:val="24"/>
        </w:rPr>
        <w:t>данных</w:t>
      </w:r>
      <w:r>
        <w:rPr>
          <w:spacing w:val="-6"/>
          <w:sz w:val="24"/>
        </w:rPr>
        <w:t xml:space="preserve"> </w:t>
      </w:r>
      <w:r>
        <w:rPr>
          <w:sz w:val="24"/>
        </w:rPr>
        <w:t>в соответствии</w:t>
      </w:r>
      <w:r>
        <w:rPr>
          <w:spacing w:val="73"/>
          <w:sz w:val="24"/>
        </w:rPr>
        <w:t xml:space="preserve"> </w:t>
      </w:r>
      <w:r>
        <w:rPr>
          <w:sz w:val="24"/>
        </w:rPr>
        <w:t>со</w:t>
      </w:r>
      <w:r>
        <w:rPr>
          <w:spacing w:val="73"/>
          <w:sz w:val="24"/>
        </w:rPr>
        <w:t xml:space="preserve"> </w:t>
      </w:r>
      <w:r>
        <w:rPr>
          <w:sz w:val="24"/>
        </w:rPr>
        <w:t>статьёй</w:t>
      </w:r>
      <w:r>
        <w:rPr>
          <w:spacing w:val="72"/>
          <w:sz w:val="24"/>
        </w:rPr>
        <w:t xml:space="preserve"> </w:t>
      </w:r>
      <w:r>
        <w:rPr>
          <w:sz w:val="24"/>
        </w:rPr>
        <w:t>14</w:t>
      </w:r>
      <w:r>
        <w:rPr>
          <w:spacing w:val="73"/>
          <w:sz w:val="24"/>
        </w:rPr>
        <w:t xml:space="preserve"> </w:t>
      </w:r>
      <w:r>
        <w:rPr>
          <w:sz w:val="24"/>
        </w:rPr>
        <w:t>Закона</w:t>
      </w:r>
      <w:r>
        <w:rPr>
          <w:spacing w:val="73"/>
          <w:sz w:val="24"/>
        </w:rPr>
        <w:t xml:space="preserve"> </w:t>
      </w:r>
      <w:r>
        <w:rPr>
          <w:sz w:val="24"/>
        </w:rPr>
        <w:t>Республики</w:t>
      </w:r>
      <w:r>
        <w:rPr>
          <w:spacing w:val="72"/>
          <w:sz w:val="24"/>
        </w:rPr>
        <w:t xml:space="preserve"> </w:t>
      </w:r>
      <w:r>
        <w:rPr>
          <w:sz w:val="24"/>
        </w:rPr>
        <w:t>Беларусь</w:t>
      </w:r>
      <w:r>
        <w:rPr>
          <w:spacing w:val="72"/>
          <w:sz w:val="24"/>
        </w:rPr>
        <w:t xml:space="preserve"> </w:t>
      </w:r>
      <w:r>
        <w:rPr>
          <w:sz w:val="24"/>
        </w:rPr>
        <w:t>от</w:t>
      </w:r>
      <w:r>
        <w:rPr>
          <w:spacing w:val="80"/>
          <w:sz w:val="24"/>
        </w:rPr>
        <w:t xml:space="preserve"> </w:t>
      </w:r>
      <w:r>
        <w:rPr>
          <w:sz w:val="24"/>
        </w:rPr>
        <w:t>07.05.2021</w:t>
      </w:r>
    </w:p>
    <w:p w:rsidR="00177B51" w:rsidRDefault="00000000">
      <w:pPr>
        <w:pStyle w:val="a3"/>
        <w:spacing w:before="0" w:line="259" w:lineRule="auto"/>
        <w:ind w:right="560"/>
      </w:pPr>
      <w:r>
        <w:t>№</w:t>
      </w:r>
      <w:r>
        <w:rPr>
          <w:spacing w:val="-2"/>
        </w:rPr>
        <w:t xml:space="preserve"> </w:t>
      </w:r>
      <w:r>
        <w:t>99-З «О защите персональных данных», Оператор подготавливает мотивированный ответ, содержащий причины отказа удовлетворения заявления и (или) его оставления без рассмотрения по существу.</w:t>
      </w:r>
    </w:p>
    <w:p w:rsidR="00177B51" w:rsidRDefault="00000000">
      <w:pPr>
        <w:pStyle w:val="a4"/>
        <w:numPr>
          <w:ilvl w:val="1"/>
          <w:numId w:val="3"/>
        </w:numPr>
        <w:tabs>
          <w:tab w:val="left" w:pos="1136"/>
          <w:tab w:val="left" w:pos="1139"/>
        </w:tabs>
        <w:spacing w:before="120" w:line="259" w:lineRule="auto"/>
        <w:ind w:left="1139" w:right="570" w:hanging="574"/>
        <w:jc w:val="both"/>
        <w:rPr>
          <w:sz w:val="24"/>
        </w:rPr>
      </w:pPr>
      <w:r>
        <w:rPr>
          <w:sz w:val="24"/>
        </w:rPr>
        <w:t>Сведения о наличии персональных данных предоставляются субъекту при ответе на запрос в течение тридцати дней от даты получения запроса субъекта персональных данных или его уполномоченного представителя.</w:t>
      </w:r>
    </w:p>
    <w:p w:rsidR="00177B51" w:rsidRDefault="00000000">
      <w:pPr>
        <w:pStyle w:val="a4"/>
        <w:numPr>
          <w:ilvl w:val="1"/>
          <w:numId w:val="3"/>
        </w:numPr>
        <w:tabs>
          <w:tab w:val="left" w:pos="1136"/>
          <w:tab w:val="left" w:pos="1139"/>
        </w:tabs>
        <w:spacing w:line="259" w:lineRule="auto"/>
        <w:ind w:left="1139" w:right="561" w:hanging="574"/>
        <w:jc w:val="both"/>
        <w:rPr>
          <w:sz w:val="24"/>
        </w:rPr>
      </w:pPr>
      <w:r>
        <w:rPr>
          <w:sz w:val="24"/>
        </w:rPr>
        <w:t>В</w:t>
      </w:r>
      <w:r>
        <w:rPr>
          <w:spacing w:val="-10"/>
          <w:sz w:val="24"/>
        </w:rPr>
        <w:t xml:space="preserve"> </w:t>
      </w:r>
      <w:r>
        <w:rPr>
          <w:sz w:val="24"/>
        </w:rPr>
        <w:t>случае,</w:t>
      </w:r>
      <w:r>
        <w:rPr>
          <w:spacing w:val="-10"/>
          <w:sz w:val="24"/>
        </w:rPr>
        <w:t xml:space="preserve"> </w:t>
      </w:r>
      <w:r>
        <w:rPr>
          <w:sz w:val="24"/>
        </w:rPr>
        <w:t>если</w:t>
      </w:r>
      <w:r>
        <w:rPr>
          <w:spacing w:val="-10"/>
          <w:sz w:val="24"/>
        </w:rPr>
        <w:t xml:space="preserve"> </w:t>
      </w:r>
      <w:r>
        <w:rPr>
          <w:sz w:val="24"/>
        </w:rPr>
        <w:t>получен</w:t>
      </w:r>
      <w:r>
        <w:rPr>
          <w:spacing w:val="-10"/>
          <w:sz w:val="24"/>
        </w:rPr>
        <w:t xml:space="preserve"> </w:t>
      </w:r>
      <w:r>
        <w:rPr>
          <w:sz w:val="24"/>
        </w:rPr>
        <w:t>запрос</w:t>
      </w:r>
      <w:r>
        <w:rPr>
          <w:spacing w:val="-12"/>
          <w:sz w:val="24"/>
        </w:rPr>
        <w:t xml:space="preserve"> </w:t>
      </w:r>
      <w:r>
        <w:rPr>
          <w:sz w:val="24"/>
        </w:rPr>
        <w:t>от</w:t>
      </w:r>
      <w:r>
        <w:rPr>
          <w:spacing w:val="-10"/>
          <w:sz w:val="24"/>
        </w:rPr>
        <w:t xml:space="preserve"> </w:t>
      </w:r>
      <w:r>
        <w:rPr>
          <w:sz w:val="24"/>
        </w:rPr>
        <w:t>субъекта</w:t>
      </w:r>
      <w:r>
        <w:rPr>
          <w:spacing w:val="-11"/>
          <w:sz w:val="24"/>
        </w:rPr>
        <w:t xml:space="preserve"> </w:t>
      </w:r>
      <w:r>
        <w:rPr>
          <w:sz w:val="24"/>
        </w:rPr>
        <w:t>персональных</w:t>
      </w:r>
      <w:r>
        <w:rPr>
          <w:spacing w:val="-11"/>
          <w:sz w:val="24"/>
        </w:rPr>
        <w:t xml:space="preserve"> </w:t>
      </w:r>
      <w:r>
        <w:rPr>
          <w:sz w:val="24"/>
        </w:rPr>
        <w:t>данных</w:t>
      </w:r>
      <w:r>
        <w:rPr>
          <w:spacing w:val="-12"/>
          <w:sz w:val="24"/>
        </w:rPr>
        <w:t xml:space="preserve"> </w:t>
      </w:r>
      <w:r>
        <w:rPr>
          <w:sz w:val="24"/>
        </w:rPr>
        <w:t>на</w:t>
      </w:r>
      <w:r>
        <w:rPr>
          <w:spacing w:val="-10"/>
          <w:sz w:val="24"/>
        </w:rPr>
        <w:t xml:space="preserve"> </w:t>
      </w:r>
      <w:r>
        <w:rPr>
          <w:sz w:val="24"/>
        </w:rPr>
        <w:t>отказ</w:t>
      </w:r>
      <w:r>
        <w:rPr>
          <w:spacing w:val="-11"/>
          <w:sz w:val="24"/>
        </w:rPr>
        <w:t xml:space="preserve"> </w:t>
      </w:r>
      <w:r>
        <w:rPr>
          <w:sz w:val="24"/>
        </w:rPr>
        <w:t>от обработки его персональных данных (отзыв согласия на обработку персональных данных), данные в системах Оператора подлежат немедленному удалению.</w:t>
      </w:r>
    </w:p>
    <w:p w:rsidR="00177B51" w:rsidRDefault="00177B51">
      <w:pPr>
        <w:pStyle w:val="a4"/>
        <w:spacing w:line="259" w:lineRule="auto"/>
        <w:rPr>
          <w:sz w:val="24"/>
        </w:rPr>
        <w:sectPr w:rsidR="00177B51">
          <w:pgSz w:w="11910" w:h="16840"/>
          <w:pgMar w:top="1040" w:right="283" w:bottom="1200" w:left="1275" w:header="0" w:footer="992" w:gutter="0"/>
          <w:cols w:space="720"/>
        </w:sectPr>
      </w:pPr>
    </w:p>
    <w:p w:rsidR="00177B51" w:rsidRDefault="00000000">
      <w:pPr>
        <w:pStyle w:val="a4"/>
        <w:numPr>
          <w:ilvl w:val="1"/>
          <w:numId w:val="3"/>
        </w:numPr>
        <w:tabs>
          <w:tab w:val="left" w:pos="1136"/>
          <w:tab w:val="left" w:pos="1139"/>
        </w:tabs>
        <w:spacing w:before="72" w:line="259" w:lineRule="auto"/>
        <w:ind w:left="1139" w:right="567" w:hanging="574"/>
        <w:jc w:val="both"/>
        <w:rPr>
          <w:sz w:val="24"/>
        </w:rPr>
      </w:pPr>
      <w:r>
        <w:rPr>
          <w:sz w:val="24"/>
        </w:rPr>
        <w:lastRenderedPageBreak/>
        <w:t>В</w:t>
      </w:r>
      <w:r>
        <w:rPr>
          <w:spacing w:val="-17"/>
          <w:sz w:val="24"/>
        </w:rPr>
        <w:t xml:space="preserve"> </w:t>
      </w:r>
      <w:r>
        <w:rPr>
          <w:sz w:val="24"/>
        </w:rPr>
        <w:t>случае,</w:t>
      </w:r>
      <w:r>
        <w:rPr>
          <w:spacing w:val="-17"/>
          <w:sz w:val="24"/>
        </w:rPr>
        <w:t xml:space="preserve"> </w:t>
      </w:r>
      <w:r>
        <w:rPr>
          <w:sz w:val="24"/>
        </w:rPr>
        <w:t>если</w:t>
      </w:r>
      <w:r>
        <w:rPr>
          <w:spacing w:val="-16"/>
          <w:sz w:val="24"/>
        </w:rPr>
        <w:t xml:space="preserve"> </w:t>
      </w:r>
      <w:r>
        <w:rPr>
          <w:sz w:val="24"/>
        </w:rPr>
        <w:t>получен</w:t>
      </w:r>
      <w:r>
        <w:rPr>
          <w:spacing w:val="-17"/>
          <w:sz w:val="24"/>
        </w:rPr>
        <w:t xml:space="preserve"> </w:t>
      </w:r>
      <w:r>
        <w:rPr>
          <w:sz w:val="24"/>
        </w:rPr>
        <w:t>запрос</w:t>
      </w:r>
      <w:r>
        <w:rPr>
          <w:spacing w:val="-17"/>
          <w:sz w:val="24"/>
        </w:rPr>
        <w:t xml:space="preserve"> </w:t>
      </w:r>
      <w:r>
        <w:rPr>
          <w:sz w:val="24"/>
        </w:rPr>
        <w:t>от</w:t>
      </w:r>
      <w:r>
        <w:rPr>
          <w:spacing w:val="-17"/>
          <w:sz w:val="24"/>
        </w:rPr>
        <w:t xml:space="preserve"> </w:t>
      </w:r>
      <w:r>
        <w:rPr>
          <w:sz w:val="24"/>
        </w:rPr>
        <w:t>субъекта</w:t>
      </w:r>
      <w:r>
        <w:rPr>
          <w:spacing w:val="-16"/>
          <w:sz w:val="24"/>
        </w:rPr>
        <w:t xml:space="preserve"> </w:t>
      </w:r>
      <w:r>
        <w:rPr>
          <w:sz w:val="24"/>
        </w:rPr>
        <w:t>персональных</w:t>
      </w:r>
      <w:r>
        <w:rPr>
          <w:spacing w:val="-17"/>
          <w:sz w:val="24"/>
        </w:rPr>
        <w:t xml:space="preserve"> </w:t>
      </w:r>
      <w:r>
        <w:rPr>
          <w:sz w:val="24"/>
        </w:rPr>
        <w:t>данных</w:t>
      </w:r>
      <w:r>
        <w:rPr>
          <w:spacing w:val="-17"/>
          <w:sz w:val="24"/>
        </w:rPr>
        <w:t xml:space="preserve"> </w:t>
      </w:r>
      <w:r>
        <w:rPr>
          <w:sz w:val="24"/>
        </w:rPr>
        <w:t>на</w:t>
      </w:r>
      <w:r>
        <w:rPr>
          <w:spacing w:val="-16"/>
          <w:sz w:val="24"/>
        </w:rPr>
        <w:t xml:space="preserve"> </w:t>
      </w:r>
      <w:r>
        <w:rPr>
          <w:sz w:val="24"/>
        </w:rPr>
        <w:t>выгрузку его</w:t>
      </w:r>
      <w:r>
        <w:rPr>
          <w:spacing w:val="-5"/>
          <w:sz w:val="24"/>
        </w:rPr>
        <w:t xml:space="preserve"> </w:t>
      </w:r>
      <w:r>
        <w:rPr>
          <w:sz w:val="24"/>
        </w:rPr>
        <w:t>персональных</w:t>
      </w:r>
      <w:r>
        <w:rPr>
          <w:spacing w:val="-8"/>
          <w:sz w:val="24"/>
        </w:rPr>
        <w:t xml:space="preserve"> </w:t>
      </w:r>
      <w:r>
        <w:rPr>
          <w:sz w:val="24"/>
        </w:rPr>
        <w:t>данных,</w:t>
      </w:r>
      <w:r>
        <w:rPr>
          <w:spacing w:val="-5"/>
          <w:sz w:val="24"/>
        </w:rPr>
        <w:t xml:space="preserve"> </w:t>
      </w:r>
      <w:r>
        <w:rPr>
          <w:sz w:val="24"/>
        </w:rPr>
        <w:t>производится</w:t>
      </w:r>
      <w:r>
        <w:rPr>
          <w:spacing w:val="-5"/>
          <w:sz w:val="24"/>
        </w:rPr>
        <w:t xml:space="preserve"> </w:t>
      </w:r>
      <w:r>
        <w:rPr>
          <w:sz w:val="24"/>
        </w:rPr>
        <w:t>выгрузка</w:t>
      </w:r>
      <w:r>
        <w:rPr>
          <w:spacing w:val="-5"/>
          <w:sz w:val="24"/>
        </w:rPr>
        <w:t xml:space="preserve"> </w:t>
      </w:r>
      <w:r>
        <w:rPr>
          <w:sz w:val="24"/>
        </w:rPr>
        <w:t>его</w:t>
      </w:r>
      <w:r>
        <w:rPr>
          <w:spacing w:val="-5"/>
          <w:sz w:val="24"/>
        </w:rPr>
        <w:t xml:space="preserve"> </w:t>
      </w:r>
      <w:r>
        <w:rPr>
          <w:sz w:val="24"/>
        </w:rPr>
        <w:t>персональных</w:t>
      </w:r>
      <w:r>
        <w:rPr>
          <w:spacing w:val="-8"/>
          <w:sz w:val="24"/>
        </w:rPr>
        <w:t xml:space="preserve"> </w:t>
      </w:r>
      <w:r>
        <w:rPr>
          <w:sz w:val="24"/>
        </w:rPr>
        <w:t>данных в любом доступном в системе формате.</w:t>
      </w:r>
    </w:p>
    <w:p w:rsidR="00177B51" w:rsidRDefault="00000000">
      <w:pPr>
        <w:pStyle w:val="1"/>
        <w:numPr>
          <w:ilvl w:val="0"/>
          <w:numId w:val="3"/>
        </w:numPr>
        <w:tabs>
          <w:tab w:val="left" w:pos="568"/>
        </w:tabs>
        <w:spacing w:before="242"/>
        <w:ind w:hanging="566"/>
        <w:jc w:val="left"/>
      </w:pPr>
      <w:r>
        <w:t>Права</w:t>
      </w:r>
      <w:r>
        <w:rPr>
          <w:spacing w:val="-6"/>
        </w:rPr>
        <w:t xml:space="preserve"> </w:t>
      </w:r>
      <w:r>
        <w:t>субъектов</w:t>
      </w:r>
      <w:r>
        <w:rPr>
          <w:spacing w:val="-8"/>
        </w:rPr>
        <w:t xml:space="preserve"> </w:t>
      </w:r>
      <w:r>
        <w:t>персональных</w:t>
      </w:r>
      <w:r>
        <w:rPr>
          <w:spacing w:val="-6"/>
        </w:rPr>
        <w:t xml:space="preserve"> </w:t>
      </w:r>
      <w:r>
        <w:rPr>
          <w:spacing w:val="-2"/>
        </w:rPr>
        <w:t>данных</w:t>
      </w:r>
    </w:p>
    <w:p w:rsidR="00177B51" w:rsidRDefault="00000000">
      <w:pPr>
        <w:pStyle w:val="a3"/>
        <w:spacing w:before="141"/>
        <w:ind w:left="568"/>
      </w:pPr>
      <w:r>
        <w:t>Субъект</w:t>
      </w:r>
      <w:r>
        <w:rPr>
          <w:spacing w:val="-7"/>
        </w:rPr>
        <w:t xml:space="preserve"> </w:t>
      </w:r>
      <w:r>
        <w:t>персональных</w:t>
      </w:r>
      <w:r>
        <w:rPr>
          <w:spacing w:val="-7"/>
        </w:rPr>
        <w:t xml:space="preserve"> </w:t>
      </w:r>
      <w:r>
        <w:t>данных</w:t>
      </w:r>
      <w:r>
        <w:rPr>
          <w:spacing w:val="-7"/>
        </w:rPr>
        <w:t xml:space="preserve"> </w:t>
      </w:r>
      <w:r>
        <w:t>имеет</w:t>
      </w:r>
      <w:r>
        <w:rPr>
          <w:spacing w:val="-5"/>
        </w:rPr>
        <w:t xml:space="preserve"> </w:t>
      </w:r>
      <w:r>
        <w:t>следующие</w:t>
      </w:r>
      <w:r>
        <w:rPr>
          <w:spacing w:val="2"/>
        </w:rPr>
        <w:t xml:space="preserve"> </w:t>
      </w:r>
      <w:r>
        <w:rPr>
          <w:spacing w:val="-2"/>
        </w:rPr>
        <w:t>права:</w:t>
      </w:r>
    </w:p>
    <w:p w:rsidR="00177B51" w:rsidRDefault="00000000">
      <w:pPr>
        <w:pStyle w:val="a4"/>
        <w:numPr>
          <w:ilvl w:val="1"/>
          <w:numId w:val="3"/>
        </w:numPr>
        <w:tabs>
          <w:tab w:val="left" w:pos="1139"/>
          <w:tab w:val="left" w:pos="1142"/>
        </w:tabs>
        <w:spacing w:before="142" w:line="259" w:lineRule="auto"/>
        <w:ind w:left="1142" w:right="560" w:hanging="574"/>
        <w:jc w:val="both"/>
        <w:rPr>
          <w:sz w:val="24"/>
        </w:rPr>
      </w:pPr>
      <w:r>
        <w:rPr>
          <w:sz w:val="24"/>
        </w:rPr>
        <w:t>на отзыв своего согласия, если для обработки персональных данных Оператор обращалось к субъекту персональных данных за получением согласия. Право на отзыв согласия не может быть реализовано в случае, когда обработка осуществляется на иных правовых основаниях (например,</w:t>
      </w:r>
      <w:r>
        <w:rPr>
          <w:spacing w:val="40"/>
          <w:sz w:val="24"/>
        </w:rPr>
        <w:t xml:space="preserve"> </w:t>
      </w:r>
      <w:r>
        <w:rPr>
          <w:sz w:val="24"/>
        </w:rPr>
        <w:t>в</w:t>
      </w:r>
      <w:r>
        <w:rPr>
          <w:spacing w:val="-2"/>
          <w:sz w:val="24"/>
        </w:rPr>
        <w:t xml:space="preserve"> </w:t>
      </w:r>
      <w:r>
        <w:rPr>
          <w:sz w:val="24"/>
        </w:rPr>
        <w:t>соответствии</w:t>
      </w:r>
      <w:r>
        <w:rPr>
          <w:spacing w:val="40"/>
          <w:sz w:val="24"/>
        </w:rPr>
        <w:t xml:space="preserve"> </w:t>
      </w:r>
      <w:r>
        <w:rPr>
          <w:sz w:val="24"/>
        </w:rPr>
        <w:t>с</w:t>
      </w:r>
      <w:r>
        <w:rPr>
          <w:spacing w:val="-3"/>
          <w:sz w:val="24"/>
        </w:rPr>
        <w:t xml:space="preserve"> </w:t>
      </w:r>
      <w:r>
        <w:rPr>
          <w:sz w:val="24"/>
        </w:rPr>
        <w:t>требованиями</w:t>
      </w:r>
      <w:r>
        <w:rPr>
          <w:spacing w:val="40"/>
          <w:sz w:val="24"/>
        </w:rPr>
        <w:t xml:space="preserve"> </w:t>
      </w:r>
      <w:r>
        <w:rPr>
          <w:sz w:val="24"/>
        </w:rPr>
        <w:t>законодательства</w:t>
      </w:r>
      <w:r>
        <w:rPr>
          <w:spacing w:val="40"/>
          <w:sz w:val="24"/>
        </w:rPr>
        <w:t xml:space="preserve"> </w:t>
      </w:r>
      <w:r>
        <w:rPr>
          <w:sz w:val="24"/>
        </w:rPr>
        <w:t>либо</w:t>
      </w:r>
      <w:r>
        <w:rPr>
          <w:spacing w:val="40"/>
          <w:sz w:val="24"/>
        </w:rPr>
        <w:t xml:space="preserve"> </w:t>
      </w:r>
      <w:r>
        <w:rPr>
          <w:sz w:val="24"/>
        </w:rPr>
        <w:t xml:space="preserve">на основании </w:t>
      </w:r>
      <w:r>
        <w:rPr>
          <w:spacing w:val="-2"/>
          <w:sz w:val="24"/>
        </w:rPr>
        <w:t>договора);</w:t>
      </w:r>
    </w:p>
    <w:p w:rsidR="00177B51" w:rsidRDefault="00000000">
      <w:pPr>
        <w:pStyle w:val="a4"/>
        <w:numPr>
          <w:ilvl w:val="1"/>
          <w:numId w:val="3"/>
        </w:numPr>
        <w:tabs>
          <w:tab w:val="left" w:pos="1136"/>
          <w:tab w:val="left" w:pos="1139"/>
        </w:tabs>
        <w:spacing w:before="120" w:line="259" w:lineRule="auto"/>
        <w:ind w:left="1139" w:right="1075" w:hanging="574"/>
        <w:jc w:val="both"/>
        <w:rPr>
          <w:sz w:val="24"/>
        </w:rPr>
      </w:pPr>
      <w:r>
        <w:rPr>
          <w:sz w:val="24"/>
        </w:rPr>
        <w:t>на</w:t>
      </w:r>
      <w:r>
        <w:rPr>
          <w:spacing w:val="-6"/>
          <w:sz w:val="24"/>
        </w:rPr>
        <w:t xml:space="preserve"> </w:t>
      </w:r>
      <w:r>
        <w:rPr>
          <w:sz w:val="24"/>
        </w:rPr>
        <w:t>получение</w:t>
      </w:r>
      <w:r>
        <w:rPr>
          <w:spacing w:val="-5"/>
          <w:sz w:val="24"/>
        </w:rPr>
        <w:t xml:space="preserve"> </w:t>
      </w:r>
      <w:r>
        <w:rPr>
          <w:sz w:val="24"/>
        </w:rPr>
        <w:t>информации,</w:t>
      </w:r>
      <w:r>
        <w:rPr>
          <w:spacing w:val="-6"/>
          <w:sz w:val="24"/>
        </w:rPr>
        <w:t xml:space="preserve"> </w:t>
      </w:r>
      <w:r>
        <w:rPr>
          <w:sz w:val="24"/>
        </w:rPr>
        <w:t>касающейся</w:t>
      </w:r>
      <w:r>
        <w:rPr>
          <w:spacing w:val="-8"/>
          <w:sz w:val="24"/>
        </w:rPr>
        <w:t xml:space="preserve"> </w:t>
      </w:r>
      <w:r>
        <w:rPr>
          <w:sz w:val="24"/>
        </w:rPr>
        <w:t>обработки</w:t>
      </w:r>
      <w:r>
        <w:rPr>
          <w:spacing w:val="-6"/>
          <w:sz w:val="24"/>
        </w:rPr>
        <w:t xml:space="preserve"> </w:t>
      </w:r>
      <w:r>
        <w:rPr>
          <w:sz w:val="24"/>
        </w:rPr>
        <w:t>своих</w:t>
      </w:r>
      <w:r>
        <w:rPr>
          <w:spacing w:val="-9"/>
          <w:sz w:val="24"/>
        </w:rPr>
        <w:t xml:space="preserve"> </w:t>
      </w:r>
      <w:r>
        <w:rPr>
          <w:sz w:val="24"/>
        </w:rPr>
        <w:t>персональных данных Оператором, содержащей:</w:t>
      </w:r>
    </w:p>
    <w:p w:rsidR="00177B51" w:rsidRDefault="00000000">
      <w:pPr>
        <w:pStyle w:val="a4"/>
        <w:numPr>
          <w:ilvl w:val="2"/>
          <w:numId w:val="3"/>
        </w:numPr>
        <w:tabs>
          <w:tab w:val="left" w:pos="1559"/>
        </w:tabs>
        <w:spacing w:before="117"/>
        <w:ind w:hanging="429"/>
        <w:jc w:val="left"/>
        <w:rPr>
          <w:sz w:val="24"/>
        </w:rPr>
      </w:pPr>
      <w:r>
        <w:rPr>
          <w:sz w:val="24"/>
        </w:rPr>
        <w:t>место</w:t>
      </w:r>
      <w:r>
        <w:rPr>
          <w:spacing w:val="-3"/>
          <w:sz w:val="24"/>
        </w:rPr>
        <w:t xml:space="preserve"> </w:t>
      </w:r>
      <w:r>
        <w:rPr>
          <w:sz w:val="24"/>
        </w:rPr>
        <w:t>нахождения</w:t>
      </w:r>
      <w:r>
        <w:rPr>
          <w:spacing w:val="-3"/>
          <w:sz w:val="24"/>
        </w:rPr>
        <w:t xml:space="preserve"> </w:t>
      </w:r>
      <w:r>
        <w:rPr>
          <w:spacing w:val="-2"/>
          <w:sz w:val="24"/>
        </w:rPr>
        <w:t>Оператора;</w:t>
      </w:r>
    </w:p>
    <w:p w:rsidR="00177B51" w:rsidRDefault="00000000">
      <w:pPr>
        <w:pStyle w:val="a4"/>
        <w:numPr>
          <w:ilvl w:val="2"/>
          <w:numId w:val="3"/>
        </w:numPr>
        <w:tabs>
          <w:tab w:val="left" w:pos="1559"/>
        </w:tabs>
        <w:spacing w:before="141" w:line="256" w:lineRule="auto"/>
        <w:ind w:right="565" w:hanging="430"/>
        <w:jc w:val="left"/>
        <w:rPr>
          <w:sz w:val="24"/>
        </w:rPr>
      </w:pPr>
      <w:r>
        <w:rPr>
          <w:sz w:val="24"/>
        </w:rPr>
        <w:t>подтверждение факта обработки персональных данных обратившегося лица Оператора;</w:t>
      </w:r>
    </w:p>
    <w:p w:rsidR="00177B51" w:rsidRDefault="00000000">
      <w:pPr>
        <w:pStyle w:val="a4"/>
        <w:numPr>
          <w:ilvl w:val="2"/>
          <w:numId w:val="3"/>
        </w:numPr>
        <w:tabs>
          <w:tab w:val="left" w:pos="1559"/>
        </w:tabs>
        <w:spacing w:before="120"/>
        <w:ind w:hanging="429"/>
        <w:jc w:val="left"/>
        <w:rPr>
          <w:sz w:val="24"/>
        </w:rPr>
      </w:pPr>
      <w:r>
        <w:rPr>
          <w:sz w:val="24"/>
        </w:rPr>
        <w:t>персональные</w:t>
      </w:r>
      <w:r>
        <w:rPr>
          <w:spacing w:val="-5"/>
          <w:sz w:val="24"/>
        </w:rPr>
        <w:t xml:space="preserve"> </w:t>
      </w:r>
      <w:r>
        <w:rPr>
          <w:sz w:val="24"/>
        </w:rPr>
        <w:t>данные</w:t>
      </w:r>
      <w:r>
        <w:rPr>
          <w:spacing w:val="-4"/>
          <w:sz w:val="24"/>
        </w:rPr>
        <w:t xml:space="preserve"> </w:t>
      </w:r>
      <w:r>
        <w:rPr>
          <w:sz w:val="24"/>
        </w:rPr>
        <w:t>и</w:t>
      </w:r>
      <w:r>
        <w:rPr>
          <w:spacing w:val="-4"/>
          <w:sz w:val="24"/>
        </w:rPr>
        <w:t xml:space="preserve"> </w:t>
      </w:r>
      <w:r>
        <w:rPr>
          <w:sz w:val="24"/>
        </w:rPr>
        <w:t>источник</w:t>
      </w:r>
      <w:r>
        <w:rPr>
          <w:spacing w:val="-4"/>
          <w:sz w:val="24"/>
        </w:rPr>
        <w:t xml:space="preserve"> </w:t>
      </w:r>
      <w:r>
        <w:rPr>
          <w:sz w:val="24"/>
        </w:rPr>
        <w:t>их</w:t>
      </w:r>
      <w:r>
        <w:rPr>
          <w:spacing w:val="-6"/>
          <w:sz w:val="24"/>
        </w:rPr>
        <w:t xml:space="preserve"> </w:t>
      </w:r>
      <w:r>
        <w:rPr>
          <w:spacing w:val="-2"/>
          <w:sz w:val="24"/>
        </w:rPr>
        <w:t>получения;</w:t>
      </w:r>
    </w:p>
    <w:p w:rsidR="00177B51" w:rsidRDefault="00000000">
      <w:pPr>
        <w:pStyle w:val="a4"/>
        <w:numPr>
          <w:ilvl w:val="2"/>
          <w:numId w:val="3"/>
        </w:numPr>
        <w:tabs>
          <w:tab w:val="left" w:pos="1559"/>
        </w:tabs>
        <w:spacing w:before="140"/>
        <w:ind w:hanging="429"/>
        <w:jc w:val="left"/>
        <w:rPr>
          <w:sz w:val="24"/>
        </w:rPr>
      </w:pPr>
      <w:r>
        <w:rPr>
          <w:sz w:val="24"/>
        </w:rPr>
        <w:t>правовые</w:t>
      </w:r>
      <w:r>
        <w:rPr>
          <w:spacing w:val="-8"/>
          <w:sz w:val="24"/>
        </w:rPr>
        <w:t xml:space="preserve"> </w:t>
      </w:r>
      <w:r>
        <w:rPr>
          <w:sz w:val="24"/>
        </w:rPr>
        <w:t>основания</w:t>
      </w:r>
      <w:r>
        <w:rPr>
          <w:spacing w:val="-7"/>
          <w:sz w:val="24"/>
        </w:rPr>
        <w:t xml:space="preserve"> </w:t>
      </w:r>
      <w:r>
        <w:rPr>
          <w:sz w:val="24"/>
        </w:rPr>
        <w:t>и</w:t>
      </w:r>
      <w:r>
        <w:rPr>
          <w:spacing w:val="-4"/>
          <w:sz w:val="24"/>
        </w:rPr>
        <w:t xml:space="preserve"> </w:t>
      </w:r>
      <w:r>
        <w:rPr>
          <w:sz w:val="24"/>
        </w:rPr>
        <w:t>цели</w:t>
      </w:r>
      <w:r>
        <w:rPr>
          <w:spacing w:val="-4"/>
          <w:sz w:val="24"/>
        </w:rPr>
        <w:t xml:space="preserve"> </w:t>
      </w:r>
      <w:r>
        <w:rPr>
          <w:sz w:val="24"/>
        </w:rPr>
        <w:t>обработки</w:t>
      </w:r>
      <w:r>
        <w:rPr>
          <w:spacing w:val="-4"/>
          <w:sz w:val="24"/>
        </w:rPr>
        <w:t xml:space="preserve"> </w:t>
      </w:r>
      <w:r>
        <w:rPr>
          <w:sz w:val="24"/>
        </w:rPr>
        <w:t>персональных</w:t>
      </w:r>
      <w:r>
        <w:rPr>
          <w:spacing w:val="-6"/>
          <w:sz w:val="24"/>
        </w:rPr>
        <w:t xml:space="preserve"> </w:t>
      </w:r>
      <w:r>
        <w:rPr>
          <w:spacing w:val="-2"/>
          <w:sz w:val="24"/>
        </w:rPr>
        <w:t>данных;</w:t>
      </w:r>
    </w:p>
    <w:p w:rsidR="00177B51" w:rsidRDefault="00000000">
      <w:pPr>
        <w:pStyle w:val="a4"/>
        <w:numPr>
          <w:ilvl w:val="2"/>
          <w:numId w:val="3"/>
        </w:numPr>
        <w:tabs>
          <w:tab w:val="left" w:pos="1559"/>
        </w:tabs>
        <w:spacing w:before="140" w:line="259" w:lineRule="auto"/>
        <w:ind w:right="570" w:hanging="430"/>
        <w:jc w:val="left"/>
        <w:rPr>
          <w:sz w:val="24"/>
        </w:rPr>
      </w:pPr>
      <w:r>
        <w:rPr>
          <w:sz w:val="24"/>
        </w:rPr>
        <w:t>срок, на который дано согласие (если обработка персональных данных осуществляется на основании согласия);</w:t>
      </w:r>
    </w:p>
    <w:p w:rsidR="00177B51" w:rsidRDefault="00000000">
      <w:pPr>
        <w:pStyle w:val="a4"/>
        <w:numPr>
          <w:ilvl w:val="2"/>
          <w:numId w:val="3"/>
        </w:numPr>
        <w:tabs>
          <w:tab w:val="left" w:pos="1559"/>
          <w:tab w:val="left" w:pos="3574"/>
          <w:tab w:val="left" w:pos="4095"/>
          <w:tab w:val="left" w:pos="5145"/>
          <w:tab w:val="left" w:pos="6880"/>
          <w:tab w:val="left" w:pos="9234"/>
        </w:tabs>
        <w:spacing w:before="117" w:line="259" w:lineRule="auto"/>
        <w:ind w:right="568" w:hanging="430"/>
        <w:jc w:val="left"/>
        <w:rPr>
          <w:sz w:val="24"/>
        </w:rPr>
      </w:pPr>
      <w:r>
        <w:rPr>
          <w:spacing w:val="-2"/>
          <w:sz w:val="24"/>
        </w:rPr>
        <w:t>наименование</w:t>
      </w:r>
      <w:r>
        <w:rPr>
          <w:sz w:val="24"/>
        </w:rPr>
        <w:tab/>
      </w:r>
      <w:r>
        <w:rPr>
          <w:spacing w:val="-10"/>
          <w:sz w:val="24"/>
        </w:rPr>
        <w:t>и</w:t>
      </w:r>
      <w:r>
        <w:rPr>
          <w:sz w:val="24"/>
        </w:rPr>
        <w:tab/>
      </w:r>
      <w:r>
        <w:rPr>
          <w:spacing w:val="-2"/>
          <w:sz w:val="24"/>
        </w:rPr>
        <w:t>место</w:t>
      </w:r>
      <w:r>
        <w:rPr>
          <w:sz w:val="24"/>
        </w:rPr>
        <w:tab/>
      </w:r>
      <w:r>
        <w:rPr>
          <w:spacing w:val="-2"/>
          <w:sz w:val="24"/>
        </w:rPr>
        <w:t>нахождения</w:t>
      </w:r>
      <w:r>
        <w:rPr>
          <w:sz w:val="24"/>
        </w:rPr>
        <w:tab/>
      </w:r>
      <w:r>
        <w:rPr>
          <w:spacing w:val="-2"/>
          <w:sz w:val="24"/>
        </w:rPr>
        <w:t>уполномоченного</w:t>
      </w:r>
      <w:r>
        <w:rPr>
          <w:sz w:val="24"/>
        </w:rPr>
        <w:tab/>
      </w:r>
      <w:r>
        <w:rPr>
          <w:spacing w:val="-4"/>
          <w:sz w:val="24"/>
        </w:rPr>
        <w:t xml:space="preserve">лица </w:t>
      </w:r>
      <w:r>
        <w:rPr>
          <w:sz w:val="24"/>
        </w:rPr>
        <w:t>(уполномоченных лиц);</w:t>
      </w:r>
    </w:p>
    <w:p w:rsidR="00177B51" w:rsidRDefault="00000000">
      <w:pPr>
        <w:pStyle w:val="a4"/>
        <w:numPr>
          <w:ilvl w:val="2"/>
          <w:numId w:val="3"/>
        </w:numPr>
        <w:tabs>
          <w:tab w:val="left" w:pos="1559"/>
        </w:tabs>
        <w:spacing w:before="116"/>
        <w:ind w:hanging="429"/>
        <w:jc w:val="left"/>
        <w:rPr>
          <w:sz w:val="24"/>
        </w:rPr>
      </w:pPr>
      <w:r>
        <w:rPr>
          <w:sz w:val="24"/>
        </w:rPr>
        <w:t>иную</w:t>
      </w:r>
      <w:r>
        <w:rPr>
          <w:spacing w:val="-7"/>
          <w:sz w:val="24"/>
        </w:rPr>
        <w:t xml:space="preserve"> </w:t>
      </w:r>
      <w:r>
        <w:rPr>
          <w:sz w:val="24"/>
        </w:rPr>
        <w:t>информацию,</w:t>
      </w:r>
      <w:r>
        <w:rPr>
          <w:spacing w:val="-5"/>
          <w:sz w:val="24"/>
        </w:rPr>
        <w:t xml:space="preserve"> </w:t>
      </w:r>
      <w:r>
        <w:rPr>
          <w:sz w:val="24"/>
        </w:rPr>
        <w:t>предусмотренную</w:t>
      </w:r>
      <w:r>
        <w:rPr>
          <w:spacing w:val="-6"/>
          <w:sz w:val="24"/>
        </w:rPr>
        <w:t xml:space="preserve"> </w:t>
      </w:r>
      <w:r>
        <w:rPr>
          <w:spacing w:val="-2"/>
          <w:sz w:val="24"/>
        </w:rPr>
        <w:t>законодательством</w:t>
      </w:r>
    </w:p>
    <w:p w:rsidR="00177B51" w:rsidRDefault="00000000">
      <w:pPr>
        <w:pStyle w:val="a4"/>
        <w:numPr>
          <w:ilvl w:val="1"/>
          <w:numId w:val="3"/>
        </w:numPr>
        <w:tabs>
          <w:tab w:val="left" w:pos="1139"/>
          <w:tab w:val="left" w:pos="1142"/>
        </w:tabs>
        <w:spacing w:before="143" w:line="259" w:lineRule="auto"/>
        <w:ind w:left="1142" w:right="562" w:hanging="574"/>
        <w:jc w:val="both"/>
        <w:rPr>
          <w:sz w:val="24"/>
        </w:rPr>
      </w:pPr>
      <w:r>
        <w:rPr>
          <w:sz w:val="24"/>
        </w:rPr>
        <w:t>требовать</w:t>
      </w:r>
      <w:r>
        <w:rPr>
          <w:spacing w:val="-11"/>
          <w:sz w:val="24"/>
        </w:rPr>
        <w:t xml:space="preserve"> </w:t>
      </w:r>
      <w:r>
        <w:rPr>
          <w:sz w:val="24"/>
        </w:rPr>
        <w:t>от</w:t>
      </w:r>
      <w:r>
        <w:rPr>
          <w:spacing w:val="-9"/>
          <w:sz w:val="24"/>
        </w:rPr>
        <w:t xml:space="preserve"> </w:t>
      </w:r>
      <w:r>
        <w:rPr>
          <w:sz w:val="24"/>
        </w:rPr>
        <w:t>Оператора</w:t>
      </w:r>
      <w:r>
        <w:rPr>
          <w:spacing w:val="-9"/>
          <w:sz w:val="24"/>
        </w:rPr>
        <w:t xml:space="preserve"> </w:t>
      </w:r>
      <w:r>
        <w:rPr>
          <w:sz w:val="24"/>
        </w:rPr>
        <w:t>внесения</w:t>
      </w:r>
      <w:r>
        <w:rPr>
          <w:spacing w:val="-12"/>
          <w:sz w:val="24"/>
        </w:rPr>
        <w:t xml:space="preserve"> </w:t>
      </w:r>
      <w:r>
        <w:rPr>
          <w:sz w:val="24"/>
        </w:rPr>
        <w:t>изменений</w:t>
      </w:r>
      <w:r>
        <w:rPr>
          <w:spacing w:val="-11"/>
          <w:sz w:val="24"/>
        </w:rPr>
        <w:t xml:space="preserve"> </w:t>
      </w:r>
      <w:r>
        <w:rPr>
          <w:sz w:val="24"/>
        </w:rPr>
        <w:t>в</w:t>
      </w:r>
      <w:r>
        <w:rPr>
          <w:spacing w:val="-11"/>
          <w:sz w:val="24"/>
        </w:rPr>
        <w:t xml:space="preserve"> </w:t>
      </w:r>
      <w:r>
        <w:rPr>
          <w:sz w:val="24"/>
        </w:rPr>
        <w:t>свои</w:t>
      </w:r>
      <w:r>
        <w:rPr>
          <w:spacing w:val="-10"/>
          <w:sz w:val="24"/>
        </w:rPr>
        <w:t xml:space="preserve"> </w:t>
      </w:r>
      <w:r>
        <w:rPr>
          <w:sz w:val="24"/>
        </w:rPr>
        <w:t>персональные</w:t>
      </w:r>
      <w:r>
        <w:rPr>
          <w:spacing w:val="-10"/>
          <w:sz w:val="24"/>
        </w:rPr>
        <w:t xml:space="preserve"> </w:t>
      </w:r>
      <w:r>
        <w:rPr>
          <w:sz w:val="24"/>
        </w:rPr>
        <w:t>данные</w:t>
      </w:r>
      <w:r>
        <w:rPr>
          <w:spacing w:val="-10"/>
          <w:sz w:val="24"/>
        </w:rPr>
        <w:t xml:space="preserve"> </w:t>
      </w:r>
      <w:r>
        <w:rPr>
          <w:sz w:val="24"/>
        </w:rPr>
        <w:t>в случае,</w:t>
      </w:r>
      <w:r>
        <w:rPr>
          <w:spacing w:val="-2"/>
          <w:sz w:val="24"/>
        </w:rPr>
        <w:t xml:space="preserve"> </w:t>
      </w:r>
      <w:r>
        <w:rPr>
          <w:sz w:val="24"/>
        </w:rPr>
        <w:t>если</w:t>
      </w:r>
      <w:r>
        <w:rPr>
          <w:spacing w:val="-2"/>
          <w:sz w:val="24"/>
        </w:rPr>
        <w:t xml:space="preserve"> </w:t>
      </w:r>
      <w:r>
        <w:rPr>
          <w:sz w:val="24"/>
        </w:rPr>
        <w:t>персональные</w:t>
      </w:r>
      <w:r>
        <w:rPr>
          <w:spacing w:val="-2"/>
          <w:sz w:val="24"/>
        </w:rPr>
        <w:t xml:space="preserve"> </w:t>
      </w:r>
      <w:r>
        <w:rPr>
          <w:sz w:val="24"/>
        </w:rPr>
        <w:t>данные</w:t>
      </w:r>
      <w:r>
        <w:rPr>
          <w:spacing w:val="-2"/>
          <w:sz w:val="24"/>
        </w:rPr>
        <w:t xml:space="preserve"> </w:t>
      </w:r>
      <w:r>
        <w:rPr>
          <w:sz w:val="24"/>
        </w:rPr>
        <w:t>являются</w:t>
      </w:r>
      <w:r>
        <w:rPr>
          <w:spacing w:val="-3"/>
          <w:sz w:val="24"/>
        </w:rPr>
        <w:t xml:space="preserve"> </w:t>
      </w:r>
      <w:r>
        <w:rPr>
          <w:sz w:val="24"/>
        </w:rPr>
        <w:t>неполными,</w:t>
      </w:r>
      <w:r>
        <w:rPr>
          <w:spacing w:val="-2"/>
          <w:sz w:val="24"/>
        </w:rPr>
        <w:t xml:space="preserve"> </w:t>
      </w:r>
      <w:r>
        <w:rPr>
          <w:sz w:val="24"/>
        </w:rPr>
        <w:t>устаревшими</w:t>
      </w:r>
      <w:r>
        <w:rPr>
          <w:spacing w:val="-2"/>
          <w:sz w:val="24"/>
        </w:rPr>
        <w:t xml:space="preserve"> </w:t>
      </w:r>
      <w:r>
        <w:rPr>
          <w:sz w:val="24"/>
        </w:rPr>
        <w:t>или неточными. В</w:t>
      </w:r>
      <w:r>
        <w:rPr>
          <w:spacing w:val="-1"/>
          <w:sz w:val="24"/>
        </w:rPr>
        <w:t xml:space="preserve"> </w:t>
      </w:r>
      <w:r>
        <w:rPr>
          <w:sz w:val="24"/>
        </w:rPr>
        <w:t>этих целях субъект персональных данных прилагает соответствующие</w:t>
      </w:r>
      <w:r>
        <w:rPr>
          <w:spacing w:val="40"/>
          <w:sz w:val="24"/>
        </w:rPr>
        <w:t xml:space="preserve"> </w:t>
      </w:r>
      <w:r>
        <w:rPr>
          <w:sz w:val="24"/>
        </w:rPr>
        <w:t>документы</w:t>
      </w:r>
      <w:r>
        <w:rPr>
          <w:spacing w:val="40"/>
          <w:sz w:val="24"/>
        </w:rPr>
        <w:t xml:space="preserve"> </w:t>
      </w:r>
      <w:r>
        <w:rPr>
          <w:sz w:val="24"/>
        </w:rPr>
        <w:t>и (или)</w:t>
      </w:r>
      <w:r>
        <w:rPr>
          <w:spacing w:val="-2"/>
          <w:sz w:val="24"/>
        </w:rPr>
        <w:t xml:space="preserve"> </w:t>
      </w:r>
      <w:r>
        <w:rPr>
          <w:sz w:val="24"/>
        </w:rPr>
        <w:t>их</w:t>
      </w:r>
      <w:r>
        <w:rPr>
          <w:spacing w:val="-2"/>
          <w:sz w:val="24"/>
        </w:rPr>
        <w:t xml:space="preserve"> </w:t>
      </w:r>
      <w:r>
        <w:rPr>
          <w:sz w:val="24"/>
        </w:rPr>
        <w:t>заверенные</w:t>
      </w:r>
      <w:r>
        <w:rPr>
          <w:spacing w:val="40"/>
          <w:sz w:val="24"/>
        </w:rPr>
        <w:t xml:space="preserve"> </w:t>
      </w:r>
      <w:r>
        <w:rPr>
          <w:sz w:val="24"/>
        </w:rPr>
        <w:t>в</w:t>
      </w:r>
      <w:r>
        <w:rPr>
          <w:spacing w:val="40"/>
          <w:sz w:val="24"/>
        </w:rPr>
        <w:t xml:space="preserve"> </w:t>
      </w:r>
      <w:r>
        <w:rPr>
          <w:sz w:val="24"/>
        </w:rPr>
        <w:t>установленном порядке копии, подтверждающие необходимость внесения изменений в персональные данные;</w:t>
      </w:r>
    </w:p>
    <w:p w:rsidR="00177B51" w:rsidRDefault="00000000">
      <w:pPr>
        <w:pStyle w:val="a4"/>
        <w:numPr>
          <w:ilvl w:val="1"/>
          <w:numId w:val="3"/>
        </w:numPr>
        <w:tabs>
          <w:tab w:val="left" w:pos="1139"/>
          <w:tab w:val="left" w:pos="1142"/>
        </w:tabs>
        <w:spacing w:before="117" w:line="259" w:lineRule="auto"/>
        <w:ind w:left="1142" w:right="561" w:hanging="574"/>
        <w:jc w:val="both"/>
        <w:rPr>
          <w:sz w:val="24"/>
        </w:rPr>
      </w:pPr>
      <w:r>
        <w:rPr>
          <w:sz w:val="24"/>
        </w:rPr>
        <w:t>на получение от Оператора информации о предоставлении своих персональных данных, обрабатываемых Оператором, третьим лицам один раз в</w:t>
      </w:r>
      <w:r>
        <w:rPr>
          <w:spacing w:val="-1"/>
          <w:sz w:val="24"/>
        </w:rPr>
        <w:t xml:space="preserve"> </w:t>
      </w:r>
      <w:r>
        <w:rPr>
          <w:sz w:val="24"/>
        </w:rPr>
        <w:t>календарный</w:t>
      </w:r>
      <w:r>
        <w:rPr>
          <w:spacing w:val="40"/>
          <w:sz w:val="24"/>
        </w:rPr>
        <w:t xml:space="preserve"> </w:t>
      </w:r>
      <w:r>
        <w:rPr>
          <w:sz w:val="24"/>
        </w:rPr>
        <w:t>год</w:t>
      </w:r>
      <w:r>
        <w:rPr>
          <w:spacing w:val="40"/>
          <w:sz w:val="24"/>
        </w:rPr>
        <w:t xml:space="preserve"> </w:t>
      </w:r>
      <w:r>
        <w:rPr>
          <w:sz w:val="24"/>
        </w:rPr>
        <w:t>бесплатно,</w:t>
      </w:r>
      <w:r>
        <w:rPr>
          <w:spacing w:val="40"/>
          <w:sz w:val="24"/>
        </w:rPr>
        <w:t xml:space="preserve"> </w:t>
      </w:r>
      <w:r>
        <w:rPr>
          <w:sz w:val="24"/>
        </w:rPr>
        <w:t>если</w:t>
      </w:r>
      <w:r>
        <w:rPr>
          <w:spacing w:val="40"/>
          <w:sz w:val="24"/>
        </w:rPr>
        <w:t xml:space="preserve"> </w:t>
      </w:r>
      <w:r>
        <w:rPr>
          <w:sz w:val="24"/>
        </w:rPr>
        <w:t>иное</w:t>
      </w:r>
      <w:r>
        <w:rPr>
          <w:spacing w:val="40"/>
          <w:sz w:val="24"/>
        </w:rPr>
        <w:t xml:space="preserve"> </w:t>
      </w:r>
      <w:r>
        <w:rPr>
          <w:sz w:val="24"/>
        </w:rPr>
        <w:t>не предусмотрено законодательством Республики Беларусь;</w:t>
      </w:r>
    </w:p>
    <w:p w:rsidR="00177B51" w:rsidRDefault="00000000">
      <w:pPr>
        <w:pStyle w:val="a4"/>
        <w:numPr>
          <w:ilvl w:val="1"/>
          <w:numId w:val="3"/>
        </w:numPr>
        <w:tabs>
          <w:tab w:val="left" w:pos="1139"/>
          <w:tab w:val="left" w:pos="1142"/>
        </w:tabs>
        <w:spacing w:before="121" w:line="259" w:lineRule="auto"/>
        <w:ind w:left="1142" w:right="562" w:hanging="574"/>
        <w:jc w:val="both"/>
        <w:rPr>
          <w:sz w:val="24"/>
        </w:rPr>
      </w:pPr>
      <w:r>
        <w:rPr>
          <w:sz w:val="24"/>
        </w:rPr>
        <w:t>требовать от Оператора бесплатного прекращения обработки своих персональных данных, включая их</w:t>
      </w:r>
      <w:r>
        <w:rPr>
          <w:spacing w:val="-1"/>
          <w:sz w:val="24"/>
        </w:rPr>
        <w:t xml:space="preserve"> </w:t>
      </w:r>
      <w:r>
        <w:rPr>
          <w:sz w:val="24"/>
        </w:rPr>
        <w:t>удаление, при отсутствии оснований для обработки персональных данных, предусмотренных законодательством Республики Беларусь;</w:t>
      </w:r>
    </w:p>
    <w:p w:rsidR="00177B51" w:rsidRDefault="00000000">
      <w:pPr>
        <w:pStyle w:val="a4"/>
        <w:numPr>
          <w:ilvl w:val="1"/>
          <w:numId w:val="3"/>
        </w:numPr>
        <w:tabs>
          <w:tab w:val="left" w:pos="1139"/>
          <w:tab w:val="left" w:pos="1142"/>
        </w:tabs>
        <w:spacing w:before="118" w:line="259" w:lineRule="auto"/>
        <w:ind w:left="1142" w:right="562" w:hanging="574"/>
        <w:jc w:val="both"/>
        <w:rPr>
          <w:sz w:val="24"/>
        </w:rPr>
      </w:pPr>
      <w:r>
        <w:rPr>
          <w:sz w:val="24"/>
        </w:rPr>
        <w:t>на</w:t>
      </w:r>
      <w:r>
        <w:rPr>
          <w:spacing w:val="-17"/>
          <w:sz w:val="24"/>
        </w:rPr>
        <w:t xml:space="preserve"> </w:t>
      </w:r>
      <w:r>
        <w:rPr>
          <w:sz w:val="24"/>
        </w:rPr>
        <w:t>обжалование</w:t>
      </w:r>
      <w:r>
        <w:rPr>
          <w:spacing w:val="-17"/>
          <w:sz w:val="24"/>
        </w:rPr>
        <w:t xml:space="preserve"> </w:t>
      </w:r>
      <w:r>
        <w:rPr>
          <w:sz w:val="24"/>
        </w:rPr>
        <w:t>действий</w:t>
      </w:r>
      <w:r>
        <w:rPr>
          <w:spacing w:val="-16"/>
          <w:sz w:val="24"/>
        </w:rPr>
        <w:t xml:space="preserve"> </w:t>
      </w:r>
      <w:r>
        <w:rPr>
          <w:sz w:val="24"/>
        </w:rPr>
        <w:t>(бездействия)</w:t>
      </w:r>
      <w:r>
        <w:rPr>
          <w:spacing w:val="-17"/>
          <w:sz w:val="24"/>
        </w:rPr>
        <w:t xml:space="preserve"> </w:t>
      </w:r>
      <w:r>
        <w:rPr>
          <w:sz w:val="24"/>
        </w:rPr>
        <w:t>и</w:t>
      </w:r>
      <w:r>
        <w:rPr>
          <w:spacing w:val="-17"/>
          <w:sz w:val="24"/>
        </w:rPr>
        <w:t xml:space="preserve"> </w:t>
      </w:r>
      <w:r>
        <w:rPr>
          <w:sz w:val="24"/>
        </w:rPr>
        <w:t>решений</w:t>
      </w:r>
      <w:r>
        <w:rPr>
          <w:spacing w:val="-17"/>
          <w:sz w:val="24"/>
        </w:rPr>
        <w:t xml:space="preserve"> </w:t>
      </w:r>
      <w:r>
        <w:rPr>
          <w:sz w:val="24"/>
        </w:rPr>
        <w:t>Оператора,</w:t>
      </w:r>
      <w:r>
        <w:rPr>
          <w:spacing w:val="-16"/>
          <w:sz w:val="24"/>
        </w:rPr>
        <w:t xml:space="preserve"> </w:t>
      </w:r>
      <w:r>
        <w:rPr>
          <w:sz w:val="24"/>
        </w:rPr>
        <w:t xml:space="preserve">нарушающих его права при обработке персональных данных, в порядке, установленном </w:t>
      </w:r>
      <w:r>
        <w:rPr>
          <w:spacing w:val="-2"/>
          <w:sz w:val="24"/>
        </w:rPr>
        <w:t>законодательством;</w:t>
      </w:r>
    </w:p>
    <w:p w:rsidR="00177B51" w:rsidRDefault="00000000">
      <w:pPr>
        <w:pStyle w:val="a4"/>
        <w:numPr>
          <w:ilvl w:val="1"/>
          <w:numId w:val="3"/>
        </w:numPr>
        <w:tabs>
          <w:tab w:val="left" w:pos="1139"/>
        </w:tabs>
        <w:ind w:left="1139" w:hanging="571"/>
        <w:jc w:val="both"/>
        <w:rPr>
          <w:sz w:val="24"/>
        </w:rPr>
      </w:pPr>
      <w:r>
        <w:rPr>
          <w:sz w:val="24"/>
        </w:rPr>
        <w:t>иные</w:t>
      </w:r>
      <w:r>
        <w:rPr>
          <w:spacing w:val="-10"/>
          <w:sz w:val="24"/>
        </w:rPr>
        <w:t xml:space="preserve"> </w:t>
      </w:r>
      <w:r>
        <w:rPr>
          <w:sz w:val="24"/>
        </w:rPr>
        <w:t>права,</w:t>
      </w:r>
      <w:r>
        <w:rPr>
          <w:spacing w:val="-7"/>
          <w:sz w:val="24"/>
        </w:rPr>
        <w:t xml:space="preserve"> </w:t>
      </w:r>
      <w:r>
        <w:rPr>
          <w:sz w:val="24"/>
        </w:rPr>
        <w:t>предусмотренные</w:t>
      </w:r>
      <w:r>
        <w:rPr>
          <w:spacing w:val="-8"/>
          <w:sz w:val="24"/>
        </w:rPr>
        <w:t xml:space="preserve"> </w:t>
      </w:r>
      <w:r>
        <w:rPr>
          <w:sz w:val="24"/>
        </w:rPr>
        <w:t>законодательством</w:t>
      </w:r>
      <w:r>
        <w:rPr>
          <w:spacing w:val="-7"/>
          <w:sz w:val="24"/>
        </w:rPr>
        <w:t xml:space="preserve"> </w:t>
      </w:r>
      <w:r>
        <w:rPr>
          <w:sz w:val="24"/>
        </w:rPr>
        <w:t>Республики</w:t>
      </w:r>
      <w:r>
        <w:rPr>
          <w:spacing w:val="-7"/>
          <w:sz w:val="24"/>
        </w:rPr>
        <w:t xml:space="preserve"> </w:t>
      </w:r>
      <w:r>
        <w:rPr>
          <w:spacing w:val="-2"/>
          <w:sz w:val="24"/>
        </w:rPr>
        <w:t>Беларусь.</w:t>
      </w:r>
    </w:p>
    <w:p w:rsidR="00177B51" w:rsidRDefault="00177B51">
      <w:pPr>
        <w:pStyle w:val="a4"/>
        <w:rPr>
          <w:sz w:val="24"/>
        </w:rPr>
        <w:sectPr w:rsidR="00177B51">
          <w:pgSz w:w="11910" w:h="16840"/>
          <w:pgMar w:top="1040" w:right="283" w:bottom="1200" w:left="1275" w:header="0" w:footer="992" w:gutter="0"/>
          <w:cols w:space="720"/>
        </w:sectPr>
      </w:pPr>
    </w:p>
    <w:p w:rsidR="00177B51" w:rsidRDefault="00000000">
      <w:pPr>
        <w:pStyle w:val="1"/>
        <w:numPr>
          <w:ilvl w:val="0"/>
          <w:numId w:val="3"/>
        </w:numPr>
        <w:tabs>
          <w:tab w:val="left" w:pos="565"/>
        </w:tabs>
        <w:spacing w:before="72"/>
        <w:ind w:left="565" w:hanging="563"/>
        <w:jc w:val="both"/>
      </w:pPr>
      <w:r>
        <w:lastRenderedPageBreak/>
        <w:t>Обеспечение</w:t>
      </w:r>
      <w:r>
        <w:rPr>
          <w:spacing w:val="-10"/>
        </w:rPr>
        <w:t xml:space="preserve"> </w:t>
      </w:r>
      <w:r>
        <w:t>безопасности</w:t>
      </w:r>
      <w:r>
        <w:rPr>
          <w:spacing w:val="-9"/>
        </w:rPr>
        <w:t xml:space="preserve"> </w:t>
      </w:r>
      <w:r>
        <w:t>персональных</w:t>
      </w:r>
      <w:r>
        <w:rPr>
          <w:spacing w:val="-7"/>
        </w:rPr>
        <w:t xml:space="preserve"> </w:t>
      </w:r>
      <w:r>
        <w:rPr>
          <w:spacing w:val="-2"/>
        </w:rPr>
        <w:t>данных</w:t>
      </w:r>
    </w:p>
    <w:p w:rsidR="00177B51" w:rsidRDefault="00000000">
      <w:pPr>
        <w:pStyle w:val="a4"/>
        <w:numPr>
          <w:ilvl w:val="1"/>
          <w:numId w:val="3"/>
        </w:numPr>
        <w:tabs>
          <w:tab w:val="left" w:pos="1139"/>
          <w:tab w:val="left" w:pos="1142"/>
        </w:tabs>
        <w:spacing w:before="145" w:line="259" w:lineRule="auto"/>
        <w:ind w:left="1142" w:right="561" w:hanging="574"/>
        <w:jc w:val="both"/>
        <w:rPr>
          <w:sz w:val="24"/>
        </w:rPr>
      </w:pPr>
      <w:r>
        <w:rPr>
          <w:sz w:val="24"/>
        </w:rPr>
        <w:t>Защита</w:t>
      </w:r>
      <w:r>
        <w:rPr>
          <w:spacing w:val="-17"/>
          <w:sz w:val="24"/>
        </w:rPr>
        <w:t xml:space="preserve"> </w:t>
      </w:r>
      <w:r>
        <w:rPr>
          <w:sz w:val="24"/>
        </w:rPr>
        <w:t>персональных</w:t>
      </w:r>
      <w:r>
        <w:rPr>
          <w:spacing w:val="-17"/>
          <w:sz w:val="24"/>
        </w:rPr>
        <w:t xml:space="preserve"> </w:t>
      </w:r>
      <w:r>
        <w:rPr>
          <w:sz w:val="24"/>
        </w:rPr>
        <w:t>данных</w:t>
      </w:r>
      <w:r>
        <w:rPr>
          <w:spacing w:val="-16"/>
          <w:sz w:val="24"/>
        </w:rPr>
        <w:t xml:space="preserve"> </w:t>
      </w:r>
      <w:r>
        <w:rPr>
          <w:sz w:val="24"/>
        </w:rPr>
        <w:t>является</w:t>
      </w:r>
      <w:r>
        <w:rPr>
          <w:spacing w:val="-17"/>
          <w:sz w:val="24"/>
        </w:rPr>
        <w:t xml:space="preserve"> </w:t>
      </w:r>
      <w:r>
        <w:rPr>
          <w:sz w:val="24"/>
        </w:rPr>
        <w:t>одной</w:t>
      </w:r>
      <w:r>
        <w:rPr>
          <w:spacing w:val="-17"/>
          <w:sz w:val="24"/>
        </w:rPr>
        <w:t xml:space="preserve"> </w:t>
      </w:r>
      <w:r>
        <w:rPr>
          <w:sz w:val="24"/>
        </w:rPr>
        <w:t>из</w:t>
      </w:r>
      <w:r>
        <w:rPr>
          <w:spacing w:val="-17"/>
          <w:sz w:val="24"/>
        </w:rPr>
        <w:t xml:space="preserve"> </w:t>
      </w:r>
      <w:r>
        <w:rPr>
          <w:sz w:val="24"/>
        </w:rPr>
        <w:t>основных</w:t>
      </w:r>
      <w:r>
        <w:rPr>
          <w:spacing w:val="-16"/>
          <w:sz w:val="24"/>
        </w:rPr>
        <w:t xml:space="preserve"> </w:t>
      </w:r>
      <w:r>
        <w:rPr>
          <w:sz w:val="24"/>
        </w:rPr>
        <w:t>задач</w:t>
      </w:r>
      <w:r>
        <w:rPr>
          <w:spacing w:val="-17"/>
          <w:sz w:val="24"/>
        </w:rPr>
        <w:t xml:space="preserve"> </w:t>
      </w:r>
      <w:r>
        <w:rPr>
          <w:sz w:val="24"/>
        </w:rPr>
        <w:t>Оператора. В целях предотвращения несанкционированного доступа, неоговоренной передачи персональных данных третьим лицам или нецелевого использования персональных данных Оператор постоянно</w:t>
      </w:r>
      <w:r>
        <w:rPr>
          <w:spacing w:val="-2"/>
          <w:sz w:val="24"/>
        </w:rPr>
        <w:t xml:space="preserve"> </w:t>
      </w:r>
      <w:r>
        <w:rPr>
          <w:sz w:val="24"/>
        </w:rPr>
        <w:t xml:space="preserve">разрабатывает и модернизирует средства осуществления защиты получаемой информации. Регулярно проверяются процессы сбора, хранения и обработки персональных данных, используются специальные защитные механизмы и </w:t>
      </w:r>
      <w:r>
        <w:rPr>
          <w:spacing w:val="-2"/>
          <w:sz w:val="24"/>
        </w:rPr>
        <w:t>технологии.</w:t>
      </w:r>
    </w:p>
    <w:p w:rsidR="00177B51" w:rsidRDefault="00000000">
      <w:pPr>
        <w:pStyle w:val="a4"/>
        <w:numPr>
          <w:ilvl w:val="1"/>
          <w:numId w:val="3"/>
        </w:numPr>
        <w:tabs>
          <w:tab w:val="left" w:pos="1139"/>
          <w:tab w:val="left" w:pos="1142"/>
        </w:tabs>
        <w:spacing w:before="116" w:line="259" w:lineRule="auto"/>
        <w:ind w:left="1142" w:right="562" w:hanging="574"/>
        <w:jc w:val="both"/>
        <w:rPr>
          <w:sz w:val="24"/>
        </w:rPr>
      </w:pPr>
      <w:r>
        <w:rPr>
          <w:sz w:val="24"/>
        </w:rPr>
        <w:t>Безопасность персональных данных, обрабатываемых Оператором, обеспечивается реализацией правовых, организационных и технических мер,</w:t>
      </w:r>
      <w:r>
        <w:rPr>
          <w:spacing w:val="-15"/>
          <w:sz w:val="24"/>
        </w:rPr>
        <w:t xml:space="preserve"> </w:t>
      </w:r>
      <w:r>
        <w:rPr>
          <w:sz w:val="24"/>
        </w:rPr>
        <w:t>необходимых</w:t>
      </w:r>
      <w:r>
        <w:rPr>
          <w:spacing w:val="-17"/>
          <w:sz w:val="24"/>
        </w:rPr>
        <w:t xml:space="preserve"> </w:t>
      </w:r>
      <w:r>
        <w:rPr>
          <w:sz w:val="24"/>
        </w:rPr>
        <w:t>для</w:t>
      </w:r>
      <w:r>
        <w:rPr>
          <w:spacing w:val="-15"/>
          <w:sz w:val="24"/>
        </w:rPr>
        <w:t xml:space="preserve"> </w:t>
      </w:r>
      <w:r>
        <w:rPr>
          <w:sz w:val="24"/>
        </w:rPr>
        <w:t>обеспечения</w:t>
      </w:r>
      <w:r>
        <w:rPr>
          <w:spacing w:val="-15"/>
          <w:sz w:val="24"/>
        </w:rPr>
        <w:t xml:space="preserve"> </w:t>
      </w:r>
      <w:r>
        <w:rPr>
          <w:sz w:val="24"/>
        </w:rPr>
        <w:t>требований</w:t>
      </w:r>
      <w:r>
        <w:rPr>
          <w:spacing w:val="-10"/>
          <w:sz w:val="24"/>
        </w:rPr>
        <w:t xml:space="preserve"> </w:t>
      </w:r>
      <w:r>
        <w:rPr>
          <w:sz w:val="24"/>
        </w:rPr>
        <w:t>законодательства</w:t>
      </w:r>
      <w:r>
        <w:rPr>
          <w:spacing w:val="-14"/>
          <w:sz w:val="24"/>
        </w:rPr>
        <w:t xml:space="preserve"> </w:t>
      </w:r>
      <w:r>
        <w:rPr>
          <w:sz w:val="24"/>
        </w:rPr>
        <w:t>в</w:t>
      </w:r>
      <w:r>
        <w:rPr>
          <w:spacing w:val="-15"/>
          <w:sz w:val="24"/>
        </w:rPr>
        <w:t xml:space="preserve"> </w:t>
      </w:r>
      <w:r>
        <w:rPr>
          <w:sz w:val="24"/>
        </w:rPr>
        <w:t>области защиты персональных данных.</w:t>
      </w:r>
    </w:p>
    <w:p w:rsidR="00177B51" w:rsidRDefault="00000000">
      <w:pPr>
        <w:pStyle w:val="a4"/>
        <w:numPr>
          <w:ilvl w:val="1"/>
          <w:numId w:val="3"/>
        </w:numPr>
        <w:tabs>
          <w:tab w:val="left" w:pos="1139"/>
          <w:tab w:val="left" w:pos="1142"/>
        </w:tabs>
        <w:spacing w:before="121" w:line="259" w:lineRule="auto"/>
        <w:ind w:left="1142" w:right="563" w:hanging="574"/>
        <w:jc w:val="both"/>
        <w:rPr>
          <w:sz w:val="24"/>
        </w:rPr>
      </w:pPr>
      <w:r>
        <w:rPr>
          <w:sz w:val="24"/>
        </w:rPr>
        <w:t>Для предотвращения несанкционированного доступа к персональным данным Оператором</w:t>
      </w:r>
      <w:r>
        <w:rPr>
          <w:spacing w:val="-1"/>
          <w:sz w:val="24"/>
        </w:rPr>
        <w:t xml:space="preserve"> </w:t>
      </w:r>
      <w:r>
        <w:rPr>
          <w:sz w:val="24"/>
        </w:rPr>
        <w:t xml:space="preserve">применяются следующие организационно-технические </w:t>
      </w:r>
      <w:r>
        <w:rPr>
          <w:spacing w:val="-2"/>
          <w:sz w:val="24"/>
        </w:rPr>
        <w:t>меры:</w:t>
      </w:r>
    </w:p>
    <w:p w:rsidR="00177B51" w:rsidRDefault="00000000">
      <w:pPr>
        <w:pStyle w:val="a4"/>
        <w:numPr>
          <w:ilvl w:val="2"/>
          <w:numId w:val="3"/>
        </w:numPr>
        <w:tabs>
          <w:tab w:val="left" w:pos="1559"/>
        </w:tabs>
        <w:spacing w:before="117" w:line="259" w:lineRule="auto"/>
        <w:ind w:right="566" w:hanging="430"/>
        <w:rPr>
          <w:sz w:val="24"/>
        </w:rPr>
      </w:pPr>
      <w:r>
        <w:rPr>
          <w:sz w:val="24"/>
        </w:rPr>
        <w:t>назначение должностных</w:t>
      </w:r>
      <w:r>
        <w:rPr>
          <w:spacing w:val="-1"/>
          <w:sz w:val="24"/>
        </w:rPr>
        <w:t xml:space="preserve"> </w:t>
      </w:r>
      <w:r>
        <w:rPr>
          <w:sz w:val="24"/>
        </w:rPr>
        <w:t>лиц, ответственных</w:t>
      </w:r>
      <w:r>
        <w:rPr>
          <w:spacing w:val="-3"/>
          <w:sz w:val="24"/>
        </w:rPr>
        <w:t xml:space="preserve"> </w:t>
      </w:r>
      <w:r>
        <w:rPr>
          <w:sz w:val="24"/>
        </w:rPr>
        <w:t>за организацию обработки и защиты персональных данных;</w:t>
      </w:r>
    </w:p>
    <w:p w:rsidR="00177B51" w:rsidRDefault="00000000">
      <w:pPr>
        <w:pStyle w:val="a4"/>
        <w:numPr>
          <w:ilvl w:val="2"/>
          <w:numId w:val="3"/>
        </w:numPr>
        <w:tabs>
          <w:tab w:val="left" w:pos="1559"/>
        </w:tabs>
        <w:spacing w:before="116"/>
        <w:ind w:hanging="429"/>
        <w:rPr>
          <w:sz w:val="24"/>
        </w:rPr>
      </w:pPr>
      <w:r>
        <w:rPr>
          <w:sz w:val="24"/>
        </w:rPr>
        <w:t>ограничение</w:t>
      </w:r>
      <w:r>
        <w:rPr>
          <w:spacing w:val="-7"/>
          <w:sz w:val="24"/>
        </w:rPr>
        <w:t xml:space="preserve"> </w:t>
      </w:r>
      <w:r>
        <w:rPr>
          <w:sz w:val="24"/>
        </w:rPr>
        <w:t>состава</w:t>
      </w:r>
      <w:r>
        <w:rPr>
          <w:spacing w:val="-6"/>
          <w:sz w:val="24"/>
        </w:rPr>
        <w:t xml:space="preserve"> </w:t>
      </w:r>
      <w:r>
        <w:rPr>
          <w:sz w:val="24"/>
        </w:rPr>
        <w:t>лиц,</w:t>
      </w:r>
      <w:r>
        <w:rPr>
          <w:spacing w:val="-4"/>
          <w:sz w:val="24"/>
        </w:rPr>
        <w:t xml:space="preserve"> </w:t>
      </w:r>
      <w:r>
        <w:rPr>
          <w:sz w:val="24"/>
        </w:rPr>
        <w:t>имеющих</w:t>
      </w:r>
      <w:r>
        <w:rPr>
          <w:spacing w:val="-7"/>
          <w:sz w:val="24"/>
        </w:rPr>
        <w:t xml:space="preserve"> </w:t>
      </w:r>
      <w:r>
        <w:rPr>
          <w:sz w:val="24"/>
        </w:rPr>
        <w:t>доступ</w:t>
      </w:r>
      <w:r>
        <w:rPr>
          <w:spacing w:val="-3"/>
          <w:sz w:val="24"/>
        </w:rPr>
        <w:t xml:space="preserve"> </w:t>
      </w:r>
      <w:r>
        <w:rPr>
          <w:sz w:val="24"/>
        </w:rPr>
        <w:t>к</w:t>
      </w:r>
      <w:r>
        <w:rPr>
          <w:spacing w:val="-4"/>
          <w:sz w:val="24"/>
        </w:rPr>
        <w:t xml:space="preserve"> </w:t>
      </w:r>
      <w:r>
        <w:rPr>
          <w:sz w:val="24"/>
        </w:rPr>
        <w:t>персональным</w:t>
      </w:r>
      <w:r>
        <w:rPr>
          <w:spacing w:val="-3"/>
          <w:sz w:val="24"/>
        </w:rPr>
        <w:t xml:space="preserve"> </w:t>
      </w:r>
      <w:r>
        <w:rPr>
          <w:spacing w:val="-2"/>
          <w:sz w:val="24"/>
        </w:rPr>
        <w:t>данным;</w:t>
      </w:r>
    </w:p>
    <w:p w:rsidR="00177B51" w:rsidRDefault="00000000">
      <w:pPr>
        <w:pStyle w:val="a4"/>
        <w:numPr>
          <w:ilvl w:val="2"/>
          <w:numId w:val="3"/>
        </w:numPr>
        <w:tabs>
          <w:tab w:val="left" w:pos="1559"/>
        </w:tabs>
        <w:spacing w:before="141" w:line="259" w:lineRule="auto"/>
        <w:ind w:right="569" w:hanging="430"/>
        <w:jc w:val="left"/>
        <w:rPr>
          <w:sz w:val="24"/>
        </w:rPr>
      </w:pPr>
      <w:r>
        <w:rPr>
          <w:sz w:val="24"/>
        </w:rPr>
        <w:t>ограничение</w:t>
      </w:r>
      <w:r>
        <w:rPr>
          <w:spacing w:val="40"/>
          <w:sz w:val="24"/>
        </w:rPr>
        <w:t xml:space="preserve"> </w:t>
      </w:r>
      <w:r>
        <w:rPr>
          <w:sz w:val="24"/>
        </w:rPr>
        <w:t>списка</w:t>
      </w:r>
      <w:r>
        <w:rPr>
          <w:spacing w:val="40"/>
          <w:sz w:val="24"/>
        </w:rPr>
        <w:t xml:space="preserve"> </w:t>
      </w:r>
      <w:r>
        <w:rPr>
          <w:sz w:val="24"/>
        </w:rPr>
        <w:t>помещений,</w:t>
      </w:r>
      <w:r>
        <w:rPr>
          <w:spacing w:val="39"/>
          <w:sz w:val="24"/>
        </w:rPr>
        <w:t xml:space="preserve"> </w:t>
      </w:r>
      <w:r>
        <w:rPr>
          <w:sz w:val="24"/>
        </w:rPr>
        <w:t>где</w:t>
      </w:r>
      <w:r>
        <w:rPr>
          <w:spacing w:val="40"/>
          <w:sz w:val="24"/>
        </w:rPr>
        <w:t xml:space="preserve"> </w:t>
      </w:r>
      <w:r>
        <w:rPr>
          <w:sz w:val="24"/>
        </w:rPr>
        <w:t>ведется</w:t>
      </w:r>
      <w:r>
        <w:rPr>
          <w:spacing w:val="40"/>
          <w:sz w:val="24"/>
        </w:rPr>
        <w:t xml:space="preserve"> </w:t>
      </w:r>
      <w:r>
        <w:rPr>
          <w:sz w:val="24"/>
        </w:rPr>
        <w:t>обработка</w:t>
      </w:r>
      <w:r>
        <w:rPr>
          <w:spacing w:val="40"/>
          <w:sz w:val="24"/>
        </w:rPr>
        <w:t xml:space="preserve"> </w:t>
      </w:r>
      <w:r>
        <w:rPr>
          <w:sz w:val="24"/>
        </w:rPr>
        <w:t xml:space="preserve">персональных </w:t>
      </w:r>
      <w:r>
        <w:rPr>
          <w:spacing w:val="-2"/>
          <w:sz w:val="24"/>
        </w:rPr>
        <w:t>данных;</w:t>
      </w:r>
    </w:p>
    <w:p w:rsidR="00177B51" w:rsidRDefault="00000000">
      <w:pPr>
        <w:pStyle w:val="a4"/>
        <w:numPr>
          <w:ilvl w:val="2"/>
          <w:numId w:val="3"/>
        </w:numPr>
        <w:tabs>
          <w:tab w:val="left" w:pos="1559"/>
        </w:tabs>
        <w:spacing w:before="116" w:line="259" w:lineRule="auto"/>
        <w:ind w:right="566" w:hanging="430"/>
        <w:jc w:val="left"/>
        <w:rPr>
          <w:sz w:val="24"/>
        </w:rPr>
      </w:pPr>
      <w:r>
        <w:rPr>
          <w:sz w:val="24"/>
        </w:rPr>
        <w:t>ознакомление</w:t>
      </w:r>
      <w:r>
        <w:rPr>
          <w:spacing w:val="-3"/>
          <w:sz w:val="24"/>
        </w:rPr>
        <w:t xml:space="preserve"> </w:t>
      </w:r>
      <w:r>
        <w:rPr>
          <w:sz w:val="24"/>
        </w:rPr>
        <w:t>субъектов</w:t>
      </w:r>
      <w:r>
        <w:rPr>
          <w:spacing w:val="-4"/>
          <w:sz w:val="24"/>
        </w:rPr>
        <w:t xml:space="preserve"> </w:t>
      </w:r>
      <w:r>
        <w:rPr>
          <w:sz w:val="24"/>
        </w:rPr>
        <w:t>с</w:t>
      </w:r>
      <w:r>
        <w:rPr>
          <w:spacing w:val="-4"/>
          <w:sz w:val="24"/>
        </w:rPr>
        <w:t xml:space="preserve"> </w:t>
      </w:r>
      <w:r>
        <w:rPr>
          <w:sz w:val="24"/>
        </w:rPr>
        <w:t>требованиями</w:t>
      </w:r>
      <w:r>
        <w:rPr>
          <w:spacing w:val="-3"/>
          <w:sz w:val="24"/>
        </w:rPr>
        <w:t xml:space="preserve"> </w:t>
      </w:r>
      <w:r>
        <w:rPr>
          <w:sz w:val="24"/>
        </w:rPr>
        <w:t>законодательства</w:t>
      </w:r>
      <w:r>
        <w:rPr>
          <w:spacing w:val="-3"/>
          <w:sz w:val="24"/>
        </w:rPr>
        <w:t xml:space="preserve"> </w:t>
      </w:r>
      <w:r>
        <w:rPr>
          <w:sz w:val="24"/>
        </w:rPr>
        <w:t>и</w:t>
      </w:r>
      <w:r>
        <w:rPr>
          <w:spacing w:val="-3"/>
          <w:sz w:val="24"/>
        </w:rPr>
        <w:t xml:space="preserve"> </w:t>
      </w:r>
      <w:r>
        <w:rPr>
          <w:sz w:val="24"/>
        </w:rPr>
        <w:t>локальных актов Оператора по обработке и защите персональных данных;</w:t>
      </w:r>
    </w:p>
    <w:p w:rsidR="00177B51" w:rsidRDefault="00000000">
      <w:pPr>
        <w:pStyle w:val="a4"/>
        <w:numPr>
          <w:ilvl w:val="2"/>
          <w:numId w:val="3"/>
        </w:numPr>
        <w:tabs>
          <w:tab w:val="left" w:pos="1559"/>
        </w:tabs>
        <w:spacing w:before="117"/>
        <w:ind w:hanging="429"/>
        <w:jc w:val="left"/>
        <w:rPr>
          <w:sz w:val="24"/>
        </w:rPr>
      </w:pPr>
      <w:r>
        <w:rPr>
          <w:sz w:val="24"/>
        </w:rPr>
        <w:t>организация</w:t>
      </w:r>
      <w:r>
        <w:rPr>
          <w:spacing w:val="-6"/>
          <w:sz w:val="24"/>
        </w:rPr>
        <w:t xml:space="preserve"> </w:t>
      </w:r>
      <w:r>
        <w:rPr>
          <w:sz w:val="24"/>
        </w:rPr>
        <w:t>учета,</w:t>
      </w:r>
      <w:r>
        <w:rPr>
          <w:spacing w:val="-3"/>
          <w:sz w:val="24"/>
        </w:rPr>
        <w:t xml:space="preserve"> </w:t>
      </w:r>
      <w:r>
        <w:rPr>
          <w:sz w:val="24"/>
        </w:rPr>
        <w:t>хранения</w:t>
      </w:r>
      <w:r>
        <w:rPr>
          <w:spacing w:val="-3"/>
          <w:sz w:val="24"/>
        </w:rPr>
        <w:t xml:space="preserve"> </w:t>
      </w:r>
      <w:r>
        <w:rPr>
          <w:sz w:val="24"/>
        </w:rPr>
        <w:t>и</w:t>
      </w:r>
      <w:r>
        <w:rPr>
          <w:spacing w:val="-4"/>
          <w:sz w:val="24"/>
        </w:rPr>
        <w:t xml:space="preserve"> </w:t>
      </w:r>
      <w:r>
        <w:rPr>
          <w:sz w:val="24"/>
        </w:rPr>
        <w:t>обращения</w:t>
      </w:r>
      <w:r>
        <w:rPr>
          <w:spacing w:val="-3"/>
          <w:sz w:val="24"/>
        </w:rPr>
        <w:t xml:space="preserve"> </w:t>
      </w:r>
      <w:r>
        <w:rPr>
          <w:sz w:val="24"/>
        </w:rPr>
        <w:t>носителей</w:t>
      </w:r>
      <w:r>
        <w:rPr>
          <w:spacing w:val="-3"/>
          <w:sz w:val="24"/>
        </w:rPr>
        <w:t xml:space="preserve"> </w:t>
      </w:r>
      <w:r>
        <w:rPr>
          <w:spacing w:val="-2"/>
          <w:sz w:val="24"/>
        </w:rPr>
        <w:t>информации;</w:t>
      </w:r>
    </w:p>
    <w:p w:rsidR="00177B51" w:rsidRDefault="00000000">
      <w:pPr>
        <w:pStyle w:val="a4"/>
        <w:numPr>
          <w:ilvl w:val="2"/>
          <w:numId w:val="3"/>
        </w:numPr>
        <w:tabs>
          <w:tab w:val="left" w:pos="1559"/>
        </w:tabs>
        <w:spacing w:before="138" w:line="259" w:lineRule="auto"/>
        <w:ind w:right="569" w:hanging="430"/>
        <w:rPr>
          <w:sz w:val="24"/>
        </w:rPr>
      </w:pPr>
      <w:r>
        <w:rPr>
          <w:sz w:val="24"/>
        </w:rPr>
        <w:t>определение угроз безопасности персональных данных при их обработке, формирование на их основе модели угроз;</w:t>
      </w:r>
    </w:p>
    <w:p w:rsidR="00177B51" w:rsidRDefault="00000000">
      <w:pPr>
        <w:pStyle w:val="a4"/>
        <w:numPr>
          <w:ilvl w:val="2"/>
          <w:numId w:val="3"/>
        </w:numPr>
        <w:tabs>
          <w:tab w:val="left" w:pos="1559"/>
        </w:tabs>
        <w:spacing w:before="116" w:line="259" w:lineRule="auto"/>
        <w:ind w:right="570" w:hanging="430"/>
        <w:rPr>
          <w:sz w:val="24"/>
        </w:rPr>
      </w:pPr>
      <w:r>
        <w:rPr>
          <w:sz w:val="24"/>
        </w:rPr>
        <w:t xml:space="preserve">разработка на основе модели угроз системы защиты персональных </w:t>
      </w:r>
      <w:r>
        <w:rPr>
          <w:spacing w:val="-2"/>
          <w:sz w:val="24"/>
        </w:rPr>
        <w:t>данных;</w:t>
      </w:r>
    </w:p>
    <w:p w:rsidR="00177B51" w:rsidRDefault="00000000">
      <w:pPr>
        <w:pStyle w:val="a4"/>
        <w:numPr>
          <w:ilvl w:val="2"/>
          <w:numId w:val="3"/>
        </w:numPr>
        <w:tabs>
          <w:tab w:val="left" w:pos="1559"/>
        </w:tabs>
        <w:spacing w:before="117" w:line="259" w:lineRule="auto"/>
        <w:ind w:right="565" w:hanging="430"/>
        <w:rPr>
          <w:sz w:val="24"/>
        </w:rPr>
      </w:pPr>
      <w:r>
        <w:rPr>
          <w:sz w:val="24"/>
        </w:rPr>
        <w:t xml:space="preserve">проверка готовности и эффективности использования средств защиты </w:t>
      </w:r>
      <w:r>
        <w:rPr>
          <w:spacing w:val="-2"/>
          <w:sz w:val="24"/>
        </w:rPr>
        <w:t>информации;</w:t>
      </w:r>
    </w:p>
    <w:p w:rsidR="00177B51" w:rsidRDefault="00000000">
      <w:pPr>
        <w:pStyle w:val="a4"/>
        <w:numPr>
          <w:ilvl w:val="2"/>
          <w:numId w:val="3"/>
        </w:numPr>
        <w:tabs>
          <w:tab w:val="left" w:pos="1559"/>
        </w:tabs>
        <w:spacing w:before="116" w:line="259" w:lineRule="auto"/>
        <w:ind w:right="569" w:hanging="430"/>
        <w:rPr>
          <w:sz w:val="24"/>
        </w:rPr>
      </w:pPr>
      <w:r>
        <w:rPr>
          <w:sz w:val="24"/>
        </w:rPr>
        <w:t>разграничение доступа пользователей к информационным ресурсам и программно-аппаратным средствам обработки персональных данных;</w:t>
      </w:r>
    </w:p>
    <w:p w:rsidR="00177B51" w:rsidRDefault="00000000">
      <w:pPr>
        <w:pStyle w:val="a4"/>
        <w:numPr>
          <w:ilvl w:val="2"/>
          <w:numId w:val="3"/>
        </w:numPr>
        <w:tabs>
          <w:tab w:val="left" w:pos="1559"/>
        </w:tabs>
        <w:spacing w:before="117" w:line="259" w:lineRule="auto"/>
        <w:ind w:right="561" w:hanging="430"/>
        <w:rPr>
          <w:sz w:val="24"/>
        </w:rPr>
      </w:pPr>
      <w:r>
        <w:rPr>
          <w:sz w:val="24"/>
        </w:rPr>
        <w:t>установление правил доступа к персональным данным, обрабатываемым в информационной системе, а также обеспечение регистрации и учет всех действий, совершаемых с персональными данными в информационной системе Оператора, в установленном Оператором порядке;</w:t>
      </w:r>
    </w:p>
    <w:p w:rsidR="00177B51" w:rsidRDefault="00000000">
      <w:pPr>
        <w:pStyle w:val="a4"/>
        <w:numPr>
          <w:ilvl w:val="2"/>
          <w:numId w:val="3"/>
        </w:numPr>
        <w:tabs>
          <w:tab w:val="left" w:pos="1559"/>
        </w:tabs>
        <w:spacing w:before="115"/>
        <w:ind w:hanging="429"/>
        <w:rPr>
          <w:sz w:val="24"/>
        </w:rPr>
      </w:pPr>
      <w:r>
        <w:rPr>
          <w:sz w:val="24"/>
        </w:rPr>
        <w:t>использование</w:t>
      </w:r>
      <w:r>
        <w:rPr>
          <w:spacing w:val="-12"/>
          <w:sz w:val="24"/>
        </w:rPr>
        <w:t xml:space="preserve"> </w:t>
      </w:r>
      <w:r>
        <w:rPr>
          <w:sz w:val="24"/>
        </w:rPr>
        <w:t>антивирусных</w:t>
      </w:r>
      <w:r>
        <w:rPr>
          <w:spacing w:val="-12"/>
          <w:sz w:val="24"/>
        </w:rPr>
        <w:t xml:space="preserve"> </w:t>
      </w:r>
      <w:r>
        <w:rPr>
          <w:spacing w:val="-2"/>
          <w:sz w:val="24"/>
        </w:rPr>
        <w:t>средств;</w:t>
      </w:r>
    </w:p>
    <w:p w:rsidR="00177B51" w:rsidRDefault="00000000">
      <w:pPr>
        <w:pStyle w:val="a4"/>
        <w:numPr>
          <w:ilvl w:val="2"/>
          <w:numId w:val="3"/>
        </w:numPr>
        <w:tabs>
          <w:tab w:val="left" w:pos="1559"/>
        </w:tabs>
        <w:spacing w:before="141" w:line="259" w:lineRule="auto"/>
        <w:ind w:right="567" w:hanging="430"/>
        <w:rPr>
          <w:sz w:val="24"/>
        </w:rPr>
      </w:pPr>
      <w:r>
        <w:rPr>
          <w:sz w:val="24"/>
        </w:rPr>
        <w:t xml:space="preserve">использование средств восстановления системы защиты персональных </w:t>
      </w:r>
      <w:r>
        <w:rPr>
          <w:spacing w:val="-2"/>
          <w:sz w:val="24"/>
        </w:rPr>
        <w:t>данных;</w:t>
      </w:r>
    </w:p>
    <w:p w:rsidR="00177B51" w:rsidRDefault="00177B51">
      <w:pPr>
        <w:pStyle w:val="a4"/>
        <w:spacing w:line="259" w:lineRule="auto"/>
        <w:rPr>
          <w:sz w:val="24"/>
        </w:rPr>
        <w:sectPr w:rsidR="00177B51">
          <w:pgSz w:w="11910" w:h="16840"/>
          <w:pgMar w:top="1040" w:right="283" w:bottom="1200" w:left="1275" w:header="0" w:footer="992" w:gutter="0"/>
          <w:cols w:space="720"/>
        </w:sectPr>
      </w:pPr>
    </w:p>
    <w:p w:rsidR="00177B51" w:rsidRDefault="00000000" w:rsidP="00BE0C8B">
      <w:pPr>
        <w:pStyle w:val="a4"/>
        <w:numPr>
          <w:ilvl w:val="2"/>
          <w:numId w:val="3"/>
        </w:numPr>
        <w:tabs>
          <w:tab w:val="left" w:pos="1559"/>
        </w:tabs>
        <w:spacing w:before="70" w:line="259" w:lineRule="auto"/>
        <w:ind w:left="2410" w:right="567" w:hanging="850"/>
        <w:rPr>
          <w:sz w:val="24"/>
        </w:rPr>
      </w:pPr>
      <w:r>
        <w:rPr>
          <w:sz w:val="24"/>
        </w:rPr>
        <w:lastRenderedPageBreak/>
        <w:t>применение в необходимых случаях средств межсетевого экранирования, обнаружения вторжений, анализа защищенности и средств криптографической защиты информации;</w:t>
      </w:r>
    </w:p>
    <w:p w:rsidR="00177B51" w:rsidRDefault="00000000" w:rsidP="00BE0C8B">
      <w:pPr>
        <w:pStyle w:val="a4"/>
        <w:numPr>
          <w:ilvl w:val="2"/>
          <w:numId w:val="3"/>
        </w:numPr>
        <w:tabs>
          <w:tab w:val="left" w:pos="1559"/>
        </w:tabs>
        <w:ind w:left="2410" w:hanging="850"/>
        <w:rPr>
          <w:sz w:val="24"/>
        </w:rPr>
      </w:pPr>
      <w:r>
        <w:rPr>
          <w:sz w:val="24"/>
        </w:rPr>
        <w:t>применение</w:t>
      </w:r>
      <w:r>
        <w:rPr>
          <w:spacing w:val="-10"/>
          <w:sz w:val="24"/>
        </w:rPr>
        <w:t xml:space="preserve"> </w:t>
      </w:r>
      <w:r>
        <w:rPr>
          <w:sz w:val="24"/>
        </w:rPr>
        <w:t>при</w:t>
      </w:r>
      <w:r>
        <w:rPr>
          <w:spacing w:val="-5"/>
          <w:sz w:val="24"/>
        </w:rPr>
        <w:t xml:space="preserve"> </w:t>
      </w:r>
      <w:r>
        <w:rPr>
          <w:sz w:val="24"/>
        </w:rPr>
        <w:t>необходимости</w:t>
      </w:r>
      <w:r>
        <w:rPr>
          <w:spacing w:val="-5"/>
          <w:sz w:val="24"/>
        </w:rPr>
        <w:t xml:space="preserve"> </w:t>
      </w:r>
      <w:r>
        <w:rPr>
          <w:sz w:val="24"/>
        </w:rPr>
        <w:t>шифрования</w:t>
      </w:r>
      <w:r>
        <w:rPr>
          <w:spacing w:val="-5"/>
          <w:sz w:val="24"/>
        </w:rPr>
        <w:t xml:space="preserve"> </w:t>
      </w:r>
      <w:r>
        <w:rPr>
          <w:spacing w:val="-2"/>
          <w:sz w:val="24"/>
        </w:rPr>
        <w:t>данных;</w:t>
      </w:r>
    </w:p>
    <w:p w:rsidR="00177B51" w:rsidRDefault="00000000" w:rsidP="00BE0C8B">
      <w:pPr>
        <w:pStyle w:val="a4"/>
        <w:numPr>
          <w:ilvl w:val="2"/>
          <w:numId w:val="3"/>
        </w:numPr>
        <w:tabs>
          <w:tab w:val="left" w:pos="1559"/>
        </w:tabs>
        <w:spacing w:before="138" w:line="259" w:lineRule="auto"/>
        <w:ind w:left="2410" w:right="568" w:hanging="850"/>
        <w:rPr>
          <w:sz w:val="24"/>
        </w:rPr>
      </w:pPr>
      <w:r>
        <w:rPr>
          <w:sz w:val="24"/>
        </w:rPr>
        <w:t>использование шифрования трафика передачи персональных данных (HTTPS, IPSec, TLS, PPTP, SSH)</w:t>
      </w:r>
    </w:p>
    <w:p w:rsidR="00177B51" w:rsidRDefault="00000000" w:rsidP="00BE0C8B">
      <w:pPr>
        <w:pStyle w:val="a4"/>
        <w:numPr>
          <w:ilvl w:val="2"/>
          <w:numId w:val="3"/>
        </w:numPr>
        <w:tabs>
          <w:tab w:val="left" w:pos="1559"/>
          <w:tab w:val="left" w:pos="3577"/>
          <w:tab w:val="left" w:pos="4786"/>
          <w:tab w:val="left" w:pos="6544"/>
          <w:tab w:val="left" w:pos="7813"/>
        </w:tabs>
        <w:spacing w:before="117" w:line="259" w:lineRule="auto"/>
        <w:ind w:left="2410" w:right="566" w:hanging="850"/>
        <w:jc w:val="left"/>
        <w:rPr>
          <w:sz w:val="24"/>
        </w:rPr>
      </w:pPr>
      <w:r>
        <w:rPr>
          <w:spacing w:val="-2"/>
          <w:sz w:val="24"/>
        </w:rPr>
        <w:t>использование</w:t>
      </w:r>
      <w:r>
        <w:rPr>
          <w:sz w:val="24"/>
        </w:rPr>
        <w:tab/>
      </w:r>
      <w:r>
        <w:rPr>
          <w:spacing w:val="-2"/>
          <w:sz w:val="24"/>
        </w:rPr>
        <w:t>средств</w:t>
      </w:r>
      <w:r>
        <w:rPr>
          <w:sz w:val="24"/>
        </w:rPr>
        <w:tab/>
      </w:r>
      <w:r>
        <w:rPr>
          <w:spacing w:val="-2"/>
          <w:sz w:val="24"/>
        </w:rPr>
        <w:t>мониторинга</w:t>
      </w:r>
      <w:r>
        <w:rPr>
          <w:sz w:val="24"/>
        </w:rPr>
        <w:tab/>
      </w:r>
      <w:r>
        <w:rPr>
          <w:spacing w:val="-2"/>
          <w:sz w:val="24"/>
        </w:rPr>
        <w:t>событий</w:t>
      </w:r>
      <w:r>
        <w:rPr>
          <w:sz w:val="24"/>
        </w:rPr>
        <w:tab/>
      </w:r>
      <w:r>
        <w:rPr>
          <w:spacing w:val="-2"/>
          <w:sz w:val="24"/>
        </w:rPr>
        <w:t>информационной безопасности;</w:t>
      </w:r>
    </w:p>
    <w:p w:rsidR="00177B51" w:rsidRDefault="00000000" w:rsidP="00BE0C8B">
      <w:pPr>
        <w:pStyle w:val="a4"/>
        <w:numPr>
          <w:ilvl w:val="2"/>
          <w:numId w:val="3"/>
        </w:numPr>
        <w:tabs>
          <w:tab w:val="left" w:pos="1559"/>
        </w:tabs>
        <w:spacing w:before="116" w:line="259" w:lineRule="auto"/>
        <w:ind w:left="2410" w:right="567" w:hanging="850"/>
        <w:jc w:val="left"/>
        <w:rPr>
          <w:sz w:val="24"/>
        </w:rPr>
      </w:pPr>
      <w:r>
        <w:rPr>
          <w:sz w:val="24"/>
        </w:rPr>
        <w:t>применение</w:t>
      </w:r>
      <w:r>
        <w:rPr>
          <w:spacing w:val="40"/>
          <w:sz w:val="24"/>
        </w:rPr>
        <w:t xml:space="preserve"> </w:t>
      </w:r>
      <w:r>
        <w:rPr>
          <w:sz w:val="24"/>
        </w:rPr>
        <w:t>двухфакторной</w:t>
      </w:r>
      <w:r>
        <w:rPr>
          <w:spacing w:val="40"/>
          <w:sz w:val="24"/>
        </w:rPr>
        <w:t xml:space="preserve"> </w:t>
      </w:r>
      <w:r>
        <w:rPr>
          <w:sz w:val="24"/>
        </w:rPr>
        <w:t>аутентификации</w:t>
      </w:r>
      <w:r>
        <w:rPr>
          <w:spacing w:val="40"/>
          <w:sz w:val="24"/>
        </w:rPr>
        <w:t xml:space="preserve"> </w:t>
      </w:r>
      <w:r>
        <w:rPr>
          <w:sz w:val="24"/>
        </w:rPr>
        <w:t>для</w:t>
      </w:r>
      <w:r>
        <w:rPr>
          <w:spacing w:val="40"/>
          <w:sz w:val="24"/>
        </w:rPr>
        <w:t xml:space="preserve"> </w:t>
      </w:r>
      <w:r>
        <w:rPr>
          <w:sz w:val="24"/>
        </w:rPr>
        <w:t>администрирования средств защиты информации;</w:t>
      </w:r>
    </w:p>
    <w:p w:rsidR="00177B51" w:rsidRDefault="00000000" w:rsidP="00BE0C8B">
      <w:pPr>
        <w:pStyle w:val="a4"/>
        <w:numPr>
          <w:ilvl w:val="2"/>
          <w:numId w:val="3"/>
        </w:numPr>
        <w:tabs>
          <w:tab w:val="left" w:pos="1559"/>
        </w:tabs>
        <w:spacing w:before="116" w:line="259" w:lineRule="auto"/>
        <w:ind w:left="2410" w:right="568" w:hanging="850"/>
        <w:jc w:val="left"/>
        <w:rPr>
          <w:sz w:val="24"/>
        </w:rPr>
      </w:pPr>
      <w:r>
        <w:rPr>
          <w:sz w:val="24"/>
        </w:rPr>
        <w:t>использование</w:t>
      </w:r>
      <w:r>
        <w:rPr>
          <w:spacing w:val="40"/>
          <w:sz w:val="24"/>
        </w:rPr>
        <w:t xml:space="preserve"> </w:t>
      </w:r>
      <w:r>
        <w:rPr>
          <w:sz w:val="24"/>
        </w:rPr>
        <w:t>резервирование</w:t>
      </w:r>
      <w:r>
        <w:rPr>
          <w:spacing w:val="40"/>
          <w:sz w:val="24"/>
        </w:rPr>
        <w:t xml:space="preserve"> </w:t>
      </w:r>
      <w:r>
        <w:rPr>
          <w:sz w:val="24"/>
        </w:rPr>
        <w:t>технических</w:t>
      </w:r>
      <w:r>
        <w:rPr>
          <w:spacing w:val="40"/>
          <w:sz w:val="24"/>
        </w:rPr>
        <w:t xml:space="preserve"> </w:t>
      </w:r>
      <w:r>
        <w:rPr>
          <w:sz w:val="24"/>
        </w:rPr>
        <w:t>средств</w:t>
      </w:r>
      <w:r>
        <w:rPr>
          <w:spacing w:val="40"/>
          <w:sz w:val="24"/>
        </w:rPr>
        <w:t xml:space="preserve"> </w:t>
      </w:r>
      <w:r>
        <w:rPr>
          <w:sz w:val="24"/>
        </w:rPr>
        <w:t>и</w:t>
      </w:r>
      <w:r>
        <w:rPr>
          <w:spacing w:val="40"/>
          <w:sz w:val="24"/>
        </w:rPr>
        <w:t xml:space="preserve"> </w:t>
      </w:r>
      <w:r>
        <w:rPr>
          <w:sz w:val="24"/>
        </w:rPr>
        <w:t>дублирование массивов</w:t>
      </w:r>
      <w:r>
        <w:rPr>
          <w:spacing w:val="-7"/>
          <w:sz w:val="24"/>
        </w:rPr>
        <w:t xml:space="preserve"> </w:t>
      </w:r>
      <w:r>
        <w:rPr>
          <w:sz w:val="24"/>
        </w:rPr>
        <w:t>и</w:t>
      </w:r>
      <w:r>
        <w:rPr>
          <w:spacing w:val="-6"/>
          <w:sz w:val="24"/>
        </w:rPr>
        <w:t xml:space="preserve"> </w:t>
      </w:r>
      <w:r>
        <w:rPr>
          <w:sz w:val="24"/>
        </w:rPr>
        <w:t>носителей</w:t>
      </w:r>
      <w:r>
        <w:rPr>
          <w:spacing w:val="-6"/>
          <w:sz w:val="24"/>
        </w:rPr>
        <w:t xml:space="preserve"> </w:t>
      </w:r>
      <w:r>
        <w:rPr>
          <w:sz w:val="24"/>
        </w:rPr>
        <w:t>информации,</w:t>
      </w:r>
      <w:r>
        <w:rPr>
          <w:spacing w:val="-3"/>
          <w:sz w:val="24"/>
        </w:rPr>
        <w:t xml:space="preserve"> </w:t>
      </w:r>
      <w:r>
        <w:rPr>
          <w:sz w:val="24"/>
        </w:rPr>
        <w:t>содержащей</w:t>
      </w:r>
      <w:r>
        <w:rPr>
          <w:spacing w:val="-6"/>
          <w:sz w:val="24"/>
        </w:rPr>
        <w:t xml:space="preserve"> </w:t>
      </w:r>
      <w:r>
        <w:rPr>
          <w:sz w:val="24"/>
        </w:rPr>
        <w:t>персональные</w:t>
      </w:r>
      <w:r>
        <w:rPr>
          <w:spacing w:val="-8"/>
          <w:sz w:val="24"/>
        </w:rPr>
        <w:t xml:space="preserve"> </w:t>
      </w:r>
      <w:r>
        <w:rPr>
          <w:sz w:val="24"/>
        </w:rPr>
        <w:t>данные.</w:t>
      </w:r>
    </w:p>
    <w:p w:rsidR="00177B51" w:rsidRDefault="00000000" w:rsidP="00BE0C8B">
      <w:pPr>
        <w:pStyle w:val="1"/>
        <w:numPr>
          <w:ilvl w:val="0"/>
          <w:numId w:val="3"/>
        </w:numPr>
        <w:tabs>
          <w:tab w:val="left" w:pos="565"/>
        </w:tabs>
        <w:ind w:left="2410" w:hanging="850"/>
        <w:jc w:val="both"/>
      </w:pPr>
      <w:r>
        <w:t>Заключительные</w:t>
      </w:r>
      <w:r>
        <w:rPr>
          <w:spacing w:val="-11"/>
        </w:rPr>
        <w:t xml:space="preserve"> </w:t>
      </w:r>
      <w:r>
        <w:rPr>
          <w:spacing w:val="-2"/>
        </w:rPr>
        <w:t>положения</w:t>
      </w:r>
    </w:p>
    <w:p w:rsidR="00177B51" w:rsidRDefault="00000000" w:rsidP="00BE0C8B">
      <w:pPr>
        <w:pStyle w:val="a4"/>
        <w:numPr>
          <w:ilvl w:val="1"/>
          <w:numId w:val="3"/>
        </w:numPr>
        <w:tabs>
          <w:tab w:val="left" w:pos="1139"/>
          <w:tab w:val="left" w:pos="1142"/>
        </w:tabs>
        <w:spacing w:before="142" w:line="259" w:lineRule="auto"/>
        <w:ind w:left="2410" w:right="565" w:hanging="850"/>
        <w:jc w:val="both"/>
        <w:rPr>
          <w:sz w:val="24"/>
        </w:rPr>
      </w:pPr>
      <w:r>
        <w:rPr>
          <w:sz w:val="24"/>
        </w:rPr>
        <w:t>Иные права и обязанности Оператора определяются законодательством Республики Беларусь.</w:t>
      </w:r>
    </w:p>
    <w:p w:rsidR="00177B51" w:rsidRDefault="00000000" w:rsidP="00BE0C8B">
      <w:pPr>
        <w:pStyle w:val="a4"/>
        <w:numPr>
          <w:ilvl w:val="1"/>
          <w:numId w:val="3"/>
        </w:numPr>
        <w:tabs>
          <w:tab w:val="left" w:pos="1139"/>
          <w:tab w:val="left" w:pos="1142"/>
        </w:tabs>
        <w:spacing w:line="259" w:lineRule="auto"/>
        <w:ind w:left="2410" w:right="562" w:hanging="850"/>
        <w:jc w:val="both"/>
        <w:rPr>
          <w:sz w:val="24"/>
        </w:rPr>
      </w:pPr>
      <w:r>
        <w:rPr>
          <w:sz w:val="24"/>
        </w:rPr>
        <w:t>Должностные лица и работники Оператора, виновные в нарушении норм, регулирующих обработку и защиту персональных данных, несут материальную, дисциплинарную, административную, гражданско-правовую или уголовную ответственность в порядке, установленном законодательством Республики Беларусь.</w:t>
      </w:r>
    </w:p>
    <w:p w:rsidR="00177B51" w:rsidRDefault="00177B51">
      <w:pPr>
        <w:ind w:right="139"/>
        <w:jc w:val="right"/>
        <w:rPr>
          <w:b/>
          <w:sz w:val="20"/>
        </w:rPr>
      </w:pPr>
    </w:p>
    <w:sectPr w:rsidR="00177B51" w:rsidSect="00BE0C8B">
      <w:footerReference w:type="default" r:id="rId10"/>
      <w:pgSz w:w="11910" w:h="16840"/>
      <w:pgMar w:top="2409" w:right="1340" w:bottom="992" w:left="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E1E72" w:rsidRDefault="001E1E72">
      <w:r>
        <w:separator/>
      </w:r>
    </w:p>
  </w:endnote>
  <w:endnote w:type="continuationSeparator" w:id="0">
    <w:p w:rsidR="001E1E72" w:rsidRDefault="001E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7B51" w:rsidRDefault="00000000">
    <w:pPr>
      <w:pStyle w:val="a3"/>
      <w:spacing w:before="0" w:line="14" w:lineRule="auto"/>
      <w:ind w:left="0"/>
      <w:jc w:val="left"/>
      <w:rPr>
        <w:sz w:val="20"/>
      </w:rPr>
    </w:pPr>
    <w:r>
      <w:rPr>
        <w:noProof/>
        <w:sz w:val="20"/>
      </w:rPr>
      <mc:AlternateContent>
        <mc:Choice Requires="wps">
          <w:drawing>
            <wp:anchor distT="0" distB="0" distL="0" distR="0" simplePos="0" relativeHeight="487345664" behindDoc="1" locked="0" layoutInCell="1" allowOverlap="1">
              <wp:simplePos x="0" y="0"/>
              <wp:positionH relativeFrom="page">
                <wp:posOffset>5916929</wp:posOffset>
              </wp:positionH>
              <wp:positionV relativeFrom="page">
                <wp:posOffset>9911073</wp:posOffset>
              </wp:positionV>
              <wp:extent cx="111887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8870" cy="167005"/>
                      </a:xfrm>
                      <a:prstGeom prst="rect">
                        <a:avLst/>
                      </a:prstGeom>
                    </wps:spPr>
                    <wps:txbx>
                      <w:txbxContent>
                        <w:p w:rsidR="00177B51" w:rsidRDefault="00000000">
                          <w:pPr>
                            <w:spacing w:before="12"/>
                            <w:ind w:left="20"/>
                            <w:rPr>
                              <w:b/>
                              <w:sz w:val="20"/>
                            </w:rPr>
                          </w:pPr>
                          <w:r>
                            <w:rPr>
                              <w:sz w:val="20"/>
                            </w:rPr>
                            <w:t>Страница</w:t>
                          </w:r>
                          <w:r>
                            <w:rPr>
                              <w:spacing w:val="-2"/>
                              <w:sz w:val="20"/>
                            </w:rPr>
                            <w:t xml:space="preserve"> </w:t>
                          </w:r>
                          <w:r>
                            <w:rPr>
                              <w:b/>
                              <w:sz w:val="20"/>
                            </w:rPr>
                            <w:fldChar w:fldCharType="begin"/>
                          </w:r>
                          <w:r>
                            <w:rPr>
                              <w:b/>
                              <w:sz w:val="20"/>
                            </w:rPr>
                            <w:instrText xml:space="preserve"> PAGE </w:instrText>
                          </w:r>
                          <w:r>
                            <w:rPr>
                              <w:b/>
                              <w:sz w:val="20"/>
                            </w:rPr>
                            <w:fldChar w:fldCharType="separate"/>
                          </w:r>
                          <w:r>
                            <w:rPr>
                              <w:b/>
                              <w:sz w:val="20"/>
                            </w:rPr>
                            <w:t>13</w:t>
                          </w:r>
                          <w:r>
                            <w:rPr>
                              <w:b/>
                              <w:sz w:val="20"/>
                            </w:rPr>
                            <w:fldChar w:fldCharType="end"/>
                          </w:r>
                          <w:r>
                            <w:rPr>
                              <w:b/>
                              <w:spacing w:val="-4"/>
                              <w:sz w:val="20"/>
                            </w:rPr>
                            <w:t xml:space="preserve"> </w:t>
                          </w:r>
                          <w:r>
                            <w:rPr>
                              <w:sz w:val="20"/>
                            </w:rPr>
                            <w:t>из</w:t>
                          </w:r>
                          <w:r>
                            <w:rPr>
                              <w:spacing w:val="-4"/>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19</w:t>
                          </w:r>
                          <w:r>
                            <w:rPr>
                              <w:b/>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65.9pt;margin-top:780.4pt;width:88.1pt;height:13.15pt;z-index:-1597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zkpekwEAABsDAAAOAAAAZHJzL2Uyb0RvYy54bWysUsFu2zAMvQ/YPwi6N7ILtA2MOMW2YsOA&#13;&#10;YhvQ9gMUWYqN2aJGKrHz96MUJym2W9ELTZnU43uPWt1PQy/2FqkDX8tyUUhhvYGm89tavjx/vVpK&#13;&#10;QVH7RvfgbS0PluT9+uOH1Rgqew0t9I1FwSCeqjHUso0xVEqRae2gaQHBei46wEFHPuJWNahHRh96&#13;&#10;dV0Ut2oEbAKCsUT89+FYlOuM75w18adzZKPoa8ncYo6Y4yZFtV7paos6tJ2Zaeg3sBh053noGepB&#13;&#10;Ry122P0HNXQGgcDFhYFBgXOdsVkDqymLf9Q8tTrYrIXNoXC2id4P1vzYP4VfKOL0GSZeYBZB4RHM&#13;&#10;b2Jv1BiomnuSp1QRdyehk8MhfVmC4Ivs7eHsp52iMAmtLJfLOy4ZrpW3d0VxkwxXl9sBKX6zMIiU&#13;&#10;1BJ5X5mB3j9SPLaeWmYyx/mJSZw2E7ekdAPNgUWMvMda0p+dRitF/92zUWnppwRPyeaUYOy/QH4a&#13;&#10;SYuHT7sIrsuTL7jzZN5A5j6/lrTi1+fcdXnT678AAAD//wMAUEsDBBQABgAIAAAAIQATyPtZ5AAA&#13;&#10;ABMBAAAPAAAAZHJzL2Rvd25yZXYueG1sTE9Lb4MwDL5P6n+IXGm3NWHTGKWEqtrjNGkqZYcdA0kB&#13;&#10;lTiMpC379zOn7WLZ/uzvkW0n27OLGX3nUEK0EsAM1k532Ej4LN/uEmA+KNSqd2gk/BgP23xxk6lU&#13;&#10;uysW5nIIDSMS9KmS0IYwpJz7ujVW+ZUbDBJ2dKNVgcax4XpUVyK3Pb8XIuZWdUgKrRrMc2vq0+Fs&#13;&#10;Jey+sHjtvj+qfXEsurJcC3yPT1LeLqeXDZXdBlgwU/j7gDkD+YecjFXujNqzXsL6ISL/gYDHWFA3&#13;&#10;n0QioZDVvEueIuB5xv9nyX8BAAD//wMAUEsBAi0AFAAGAAgAAAAhALaDOJL+AAAA4QEAABMAAAAA&#13;&#10;AAAAAAAAAAAAAAAAAFtDb250ZW50X1R5cGVzXS54bWxQSwECLQAUAAYACAAAACEAOP0h/9YAAACU&#13;&#10;AQAACwAAAAAAAAAAAAAAAAAvAQAAX3JlbHMvLnJlbHNQSwECLQAUAAYACAAAACEAsM5KXpMBAAAb&#13;&#10;AwAADgAAAAAAAAAAAAAAAAAuAgAAZHJzL2Uyb0RvYy54bWxQSwECLQAUAAYACAAAACEAE8j7WeQA&#13;&#10;AAATAQAADwAAAAAAAAAAAAAAAADtAwAAZHJzL2Rvd25yZXYueG1sUEsFBgAAAAAEAAQA8wAAAP4E&#13;&#10;AAAAAA==&#13;&#10;" filled="f" stroked="f">
              <v:textbox inset="0,0,0,0">
                <w:txbxContent>
                  <w:p w:rsidR="00177B51" w:rsidRDefault="00000000">
                    <w:pPr>
                      <w:spacing w:before="12"/>
                      <w:ind w:left="20"/>
                      <w:rPr>
                        <w:b/>
                        <w:sz w:val="20"/>
                      </w:rPr>
                    </w:pPr>
                    <w:r>
                      <w:rPr>
                        <w:sz w:val="20"/>
                      </w:rPr>
                      <w:t>Страница</w:t>
                    </w:r>
                    <w:r>
                      <w:rPr>
                        <w:spacing w:val="-2"/>
                        <w:sz w:val="20"/>
                      </w:rPr>
                      <w:t xml:space="preserve"> </w:t>
                    </w:r>
                    <w:r>
                      <w:rPr>
                        <w:b/>
                        <w:sz w:val="20"/>
                      </w:rPr>
                      <w:fldChar w:fldCharType="begin"/>
                    </w:r>
                    <w:r>
                      <w:rPr>
                        <w:b/>
                        <w:sz w:val="20"/>
                      </w:rPr>
                      <w:instrText xml:space="preserve"> PAGE </w:instrText>
                    </w:r>
                    <w:r>
                      <w:rPr>
                        <w:b/>
                        <w:sz w:val="20"/>
                      </w:rPr>
                      <w:fldChar w:fldCharType="separate"/>
                    </w:r>
                    <w:r>
                      <w:rPr>
                        <w:b/>
                        <w:sz w:val="20"/>
                      </w:rPr>
                      <w:t>13</w:t>
                    </w:r>
                    <w:r>
                      <w:rPr>
                        <w:b/>
                        <w:sz w:val="20"/>
                      </w:rPr>
                      <w:fldChar w:fldCharType="end"/>
                    </w:r>
                    <w:r>
                      <w:rPr>
                        <w:b/>
                        <w:spacing w:val="-4"/>
                        <w:sz w:val="20"/>
                      </w:rPr>
                      <w:t xml:space="preserve"> </w:t>
                    </w:r>
                    <w:r>
                      <w:rPr>
                        <w:sz w:val="20"/>
                      </w:rPr>
                      <w:t>из</w:t>
                    </w:r>
                    <w:r>
                      <w:rPr>
                        <w:spacing w:val="-4"/>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19</w:t>
                    </w:r>
                    <w:r>
                      <w:rPr>
                        <w:b/>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7B51" w:rsidRDefault="00177B51">
    <w:pPr>
      <w:pStyle w:val="a3"/>
      <w:spacing w:before="0"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E1E72" w:rsidRDefault="001E1E72">
      <w:r>
        <w:separator/>
      </w:r>
    </w:p>
  </w:footnote>
  <w:footnote w:type="continuationSeparator" w:id="0">
    <w:p w:rsidR="001E1E72" w:rsidRDefault="001E1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73FBB"/>
    <w:multiLevelType w:val="multilevel"/>
    <w:tmpl w:val="50CAA9C4"/>
    <w:lvl w:ilvl="0">
      <w:start w:val="1"/>
      <w:numFmt w:val="decimal"/>
      <w:lvlText w:val="%1."/>
      <w:lvlJc w:val="left"/>
      <w:pPr>
        <w:ind w:left="568" w:hanging="425"/>
        <w:jc w:val="right"/>
      </w:pPr>
      <w:rPr>
        <w:rFonts w:ascii="Arial" w:eastAsia="Arial" w:hAnsi="Arial" w:cs="Arial" w:hint="default"/>
        <w:b/>
        <w:bCs/>
        <w:i w:val="0"/>
        <w:iCs w:val="0"/>
        <w:spacing w:val="0"/>
        <w:w w:val="100"/>
        <w:sz w:val="24"/>
        <w:szCs w:val="24"/>
        <w:lang w:val="ru-RU" w:eastAsia="en-US" w:bidi="ar-SA"/>
      </w:rPr>
    </w:lvl>
    <w:lvl w:ilvl="1">
      <w:start w:val="1"/>
      <w:numFmt w:val="decimal"/>
      <w:lvlText w:val="%1.%2."/>
      <w:lvlJc w:val="left"/>
      <w:pPr>
        <w:ind w:left="1135" w:hanging="567"/>
        <w:jc w:val="right"/>
      </w:pPr>
      <w:rPr>
        <w:rFonts w:ascii="Arial" w:eastAsia="Arial" w:hAnsi="Arial" w:cs="Arial" w:hint="default"/>
        <w:b w:val="0"/>
        <w:bCs w:val="0"/>
        <w:i w:val="0"/>
        <w:iCs w:val="0"/>
        <w:spacing w:val="0"/>
        <w:w w:val="99"/>
        <w:sz w:val="24"/>
        <w:szCs w:val="24"/>
        <w:lang w:val="ru-RU" w:eastAsia="en-US" w:bidi="ar-SA"/>
      </w:rPr>
    </w:lvl>
    <w:lvl w:ilvl="2">
      <w:numFmt w:val="bullet"/>
      <w:lvlText w:val=""/>
      <w:lvlJc w:val="left"/>
      <w:pPr>
        <w:ind w:left="1559" w:hanging="425"/>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2658" w:hanging="425"/>
      </w:pPr>
      <w:rPr>
        <w:rFonts w:hint="default"/>
        <w:lang w:val="ru-RU" w:eastAsia="en-US" w:bidi="ar-SA"/>
      </w:rPr>
    </w:lvl>
    <w:lvl w:ilvl="4">
      <w:numFmt w:val="bullet"/>
      <w:lvlText w:val="•"/>
      <w:lvlJc w:val="left"/>
      <w:pPr>
        <w:ind w:left="3757" w:hanging="425"/>
      </w:pPr>
      <w:rPr>
        <w:rFonts w:hint="default"/>
        <w:lang w:val="ru-RU" w:eastAsia="en-US" w:bidi="ar-SA"/>
      </w:rPr>
    </w:lvl>
    <w:lvl w:ilvl="5">
      <w:numFmt w:val="bullet"/>
      <w:lvlText w:val="•"/>
      <w:lvlJc w:val="left"/>
      <w:pPr>
        <w:ind w:left="4855" w:hanging="425"/>
      </w:pPr>
      <w:rPr>
        <w:rFonts w:hint="default"/>
        <w:lang w:val="ru-RU" w:eastAsia="en-US" w:bidi="ar-SA"/>
      </w:rPr>
    </w:lvl>
    <w:lvl w:ilvl="6">
      <w:numFmt w:val="bullet"/>
      <w:lvlText w:val="•"/>
      <w:lvlJc w:val="left"/>
      <w:pPr>
        <w:ind w:left="5954" w:hanging="425"/>
      </w:pPr>
      <w:rPr>
        <w:rFonts w:hint="default"/>
        <w:lang w:val="ru-RU" w:eastAsia="en-US" w:bidi="ar-SA"/>
      </w:rPr>
    </w:lvl>
    <w:lvl w:ilvl="7">
      <w:numFmt w:val="bullet"/>
      <w:lvlText w:val="•"/>
      <w:lvlJc w:val="left"/>
      <w:pPr>
        <w:ind w:left="7052" w:hanging="425"/>
      </w:pPr>
      <w:rPr>
        <w:rFonts w:hint="default"/>
        <w:lang w:val="ru-RU" w:eastAsia="en-US" w:bidi="ar-SA"/>
      </w:rPr>
    </w:lvl>
    <w:lvl w:ilvl="8">
      <w:numFmt w:val="bullet"/>
      <w:lvlText w:val="•"/>
      <w:lvlJc w:val="left"/>
      <w:pPr>
        <w:ind w:left="8151" w:hanging="425"/>
      </w:pPr>
      <w:rPr>
        <w:rFonts w:hint="default"/>
        <w:lang w:val="ru-RU" w:eastAsia="en-US" w:bidi="ar-SA"/>
      </w:rPr>
    </w:lvl>
  </w:abstractNum>
  <w:abstractNum w:abstractNumId="1" w15:restartNumberingAfterBreak="0">
    <w:nsid w:val="5CE347A5"/>
    <w:multiLevelType w:val="hybridMultilevel"/>
    <w:tmpl w:val="AEA2097A"/>
    <w:lvl w:ilvl="0" w:tplc="D81C6678">
      <w:start w:val="1"/>
      <w:numFmt w:val="decimal"/>
      <w:lvlText w:val="%1."/>
      <w:lvlJc w:val="left"/>
      <w:pPr>
        <w:ind w:left="29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BCCA470">
      <w:numFmt w:val="bullet"/>
      <w:lvlText w:val="•"/>
      <w:lvlJc w:val="left"/>
      <w:pPr>
        <w:ind w:left="736" w:hanging="240"/>
      </w:pPr>
      <w:rPr>
        <w:rFonts w:hint="default"/>
        <w:lang w:val="ru-RU" w:eastAsia="en-US" w:bidi="ar-SA"/>
      </w:rPr>
    </w:lvl>
    <w:lvl w:ilvl="2" w:tplc="CD5A95EE">
      <w:numFmt w:val="bullet"/>
      <w:lvlText w:val="•"/>
      <w:lvlJc w:val="left"/>
      <w:pPr>
        <w:ind w:left="1173" w:hanging="240"/>
      </w:pPr>
      <w:rPr>
        <w:rFonts w:hint="default"/>
        <w:lang w:val="ru-RU" w:eastAsia="en-US" w:bidi="ar-SA"/>
      </w:rPr>
    </w:lvl>
    <w:lvl w:ilvl="3" w:tplc="5AE43F94">
      <w:numFmt w:val="bullet"/>
      <w:lvlText w:val="•"/>
      <w:lvlJc w:val="left"/>
      <w:pPr>
        <w:ind w:left="1610" w:hanging="240"/>
      </w:pPr>
      <w:rPr>
        <w:rFonts w:hint="default"/>
        <w:lang w:val="ru-RU" w:eastAsia="en-US" w:bidi="ar-SA"/>
      </w:rPr>
    </w:lvl>
    <w:lvl w:ilvl="4" w:tplc="60066482">
      <w:numFmt w:val="bullet"/>
      <w:lvlText w:val="•"/>
      <w:lvlJc w:val="left"/>
      <w:pPr>
        <w:ind w:left="2047" w:hanging="240"/>
      </w:pPr>
      <w:rPr>
        <w:rFonts w:hint="default"/>
        <w:lang w:val="ru-RU" w:eastAsia="en-US" w:bidi="ar-SA"/>
      </w:rPr>
    </w:lvl>
    <w:lvl w:ilvl="5" w:tplc="56E60A4C">
      <w:numFmt w:val="bullet"/>
      <w:lvlText w:val="•"/>
      <w:lvlJc w:val="left"/>
      <w:pPr>
        <w:ind w:left="2484" w:hanging="240"/>
      </w:pPr>
      <w:rPr>
        <w:rFonts w:hint="default"/>
        <w:lang w:val="ru-RU" w:eastAsia="en-US" w:bidi="ar-SA"/>
      </w:rPr>
    </w:lvl>
    <w:lvl w:ilvl="6" w:tplc="400A4546">
      <w:numFmt w:val="bullet"/>
      <w:lvlText w:val="•"/>
      <w:lvlJc w:val="left"/>
      <w:pPr>
        <w:ind w:left="2921" w:hanging="240"/>
      </w:pPr>
      <w:rPr>
        <w:rFonts w:hint="default"/>
        <w:lang w:val="ru-RU" w:eastAsia="en-US" w:bidi="ar-SA"/>
      </w:rPr>
    </w:lvl>
    <w:lvl w:ilvl="7" w:tplc="F440FBE4">
      <w:numFmt w:val="bullet"/>
      <w:lvlText w:val="•"/>
      <w:lvlJc w:val="left"/>
      <w:pPr>
        <w:ind w:left="3358" w:hanging="240"/>
      </w:pPr>
      <w:rPr>
        <w:rFonts w:hint="default"/>
        <w:lang w:val="ru-RU" w:eastAsia="en-US" w:bidi="ar-SA"/>
      </w:rPr>
    </w:lvl>
    <w:lvl w:ilvl="8" w:tplc="1F265FEC">
      <w:numFmt w:val="bullet"/>
      <w:lvlText w:val="•"/>
      <w:lvlJc w:val="left"/>
      <w:pPr>
        <w:ind w:left="3795" w:hanging="240"/>
      </w:pPr>
      <w:rPr>
        <w:rFonts w:hint="default"/>
        <w:lang w:val="ru-RU" w:eastAsia="en-US" w:bidi="ar-SA"/>
      </w:rPr>
    </w:lvl>
  </w:abstractNum>
  <w:abstractNum w:abstractNumId="2" w15:restartNumberingAfterBreak="0">
    <w:nsid w:val="6F724AE0"/>
    <w:multiLevelType w:val="hybridMultilevel"/>
    <w:tmpl w:val="92266920"/>
    <w:lvl w:ilvl="0" w:tplc="66F42978">
      <w:start w:val="1"/>
      <w:numFmt w:val="decimal"/>
      <w:lvlText w:val="%1."/>
      <w:lvlJc w:val="left"/>
      <w:pPr>
        <w:ind w:left="29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7325964">
      <w:numFmt w:val="bullet"/>
      <w:lvlText w:val="•"/>
      <w:lvlJc w:val="left"/>
      <w:pPr>
        <w:ind w:left="736" w:hanging="240"/>
      </w:pPr>
      <w:rPr>
        <w:rFonts w:hint="default"/>
        <w:lang w:val="ru-RU" w:eastAsia="en-US" w:bidi="ar-SA"/>
      </w:rPr>
    </w:lvl>
    <w:lvl w:ilvl="2" w:tplc="DF9C0144">
      <w:numFmt w:val="bullet"/>
      <w:lvlText w:val="•"/>
      <w:lvlJc w:val="left"/>
      <w:pPr>
        <w:ind w:left="1173" w:hanging="240"/>
      </w:pPr>
      <w:rPr>
        <w:rFonts w:hint="default"/>
        <w:lang w:val="ru-RU" w:eastAsia="en-US" w:bidi="ar-SA"/>
      </w:rPr>
    </w:lvl>
    <w:lvl w:ilvl="3" w:tplc="D51C099C">
      <w:numFmt w:val="bullet"/>
      <w:lvlText w:val="•"/>
      <w:lvlJc w:val="left"/>
      <w:pPr>
        <w:ind w:left="1610" w:hanging="240"/>
      </w:pPr>
      <w:rPr>
        <w:rFonts w:hint="default"/>
        <w:lang w:val="ru-RU" w:eastAsia="en-US" w:bidi="ar-SA"/>
      </w:rPr>
    </w:lvl>
    <w:lvl w:ilvl="4" w:tplc="E25C916C">
      <w:numFmt w:val="bullet"/>
      <w:lvlText w:val="•"/>
      <w:lvlJc w:val="left"/>
      <w:pPr>
        <w:ind w:left="2047" w:hanging="240"/>
      </w:pPr>
      <w:rPr>
        <w:rFonts w:hint="default"/>
        <w:lang w:val="ru-RU" w:eastAsia="en-US" w:bidi="ar-SA"/>
      </w:rPr>
    </w:lvl>
    <w:lvl w:ilvl="5" w:tplc="877299EA">
      <w:numFmt w:val="bullet"/>
      <w:lvlText w:val="•"/>
      <w:lvlJc w:val="left"/>
      <w:pPr>
        <w:ind w:left="2484" w:hanging="240"/>
      </w:pPr>
      <w:rPr>
        <w:rFonts w:hint="default"/>
        <w:lang w:val="ru-RU" w:eastAsia="en-US" w:bidi="ar-SA"/>
      </w:rPr>
    </w:lvl>
    <w:lvl w:ilvl="6" w:tplc="100A91DC">
      <w:numFmt w:val="bullet"/>
      <w:lvlText w:val="•"/>
      <w:lvlJc w:val="left"/>
      <w:pPr>
        <w:ind w:left="2921" w:hanging="240"/>
      </w:pPr>
      <w:rPr>
        <w:rFonts w:hint="default"/>
        <w:lang w:val="ru-RU" w:eastAsia="en-US" w:bidi="ar-SA"/>
      </w:rPr>
    </w:lvl>
    <w:lvl w:ilvl="7" w:tplc="0CD473B6">
      <w:numFmt w:val="bullet"/>
      <w:lvlText w:val="•"/>
      <w:lvlJc w:val="left"/>
      <w:pPr>
        <w:ind w:left="3358" w:hanging="240"/>
      </w:pPr>
      <w:rPr>
        <w:rFonts w:hint="default"/>
        <w:lang w:val="ru-RU" w:eastAsia="en-US" w:bidi="ar-SA"/>
      </w:rPr>
    </w:lvl>
    <w:lvl w:ilvl="8" w:tplc="698807EE">
      <w:numFmt w:val="bullet"/>
      <w:lvlText w:val="•"/>
      <w:lvlJc w:val="left"/>
      <w:pPr>
        <w:ind w:left="3795" w:hanging="240"/>
      </w:pPr>
      <w:rPr>
        <w:rFonts w:hint="default"/>
        <w:lang w:val="ru-RU" w:eastAsia="en-US" w:bidi="ar-SA"/>
      </w:rPr>
    </w:lvl>
  </w:abstractNum>
  <w:num w:numId="1" w16cid:durableId="409280089">
    <w:abstractNumId w:val="1"/>
  </w:num>
  <w:num w:numId="2" w16cid:durableId="323120465">
    <w:abstractNumId w:val="2"/>
  </w:num>
  <w:num w:numId="3" w16cid:durableId="2128155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77B51"/>
    <w:rsid w:val="00177B51"/>
    <w:rsid w:val="001E1E72"/>
    <w:rsid w:val="00B77241"/>
    <w:rsid w:val="00BE0C8B"/>
    <w:rsid w:val="00F13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D62EB12"/>
  <w15:docId w15:val="{92045430-F803-4A47-9158-6AD5F781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ru-RU"/>
    </w:rPr>
  </w:style>
  <w:style w:type="paragraph" w:styleId="1">
    <w:name w:val="heading 1"/>
    <w:basedOn w:val="a"/>
    <w:uiPriority w:val="9"/>
    <w:qFormat/>
    <w:pPr>
      <w:spacing w:before="239"/>
      <w:ind w:left="568" w:hanging="563"/>
      <w:jc w:val="both"/>
      <w:outlineLvl w:val="0"/>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19"/>
      <w:ind w:left="1139"/>
      <w:jc w:val="both"/>
    </w:pPr>
    <w:rPr>
      <w:sz w:val="24"/>
      <w:szCs w:val="24"/>
    </w:rPr>
  </w:style>
  <w:style w:type="paragraph" w:styleId="a4">
    <w:name w:val="List Paragraph"/>
    <w:basedOn w:val="a"/>
    <w:uiPriority w:val="1"/>
    <w:qFormat/>
    <w:pPr>
      <w:spacing w:before="119"/>
      <w:ind w:left="1139" w:hanging="574"/>
      <w:jc w:val="both"/>
    </w:pPr>
  </w:style>
  <w:style w:type="paragraph" w:customStyle="1" w:styleId="TableParagraph">
    <w:name w:val="Table Paragraph"/>
    <w:basedOn w:val="a"/>
    <w:uiPriority w:val="1"/>
    <w:qFormat/>
    <w:pPr>
      <w:ind w:left="5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etalonline.by/webnpa/text.asp?RN=U622e2643"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talonline.by/webnpa/text.asp?RN=U622e2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5425</Words>
  <Characters>30926</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Леонид Васильев</dc:creator>
  <cp:lastModifiedBy>Eliza</cp:lastModifiedBy>
  <cp:revision>2</cp:revision>
  <dcterms:created xsi:type="dcterms:W3CDTF">2026-05-09T10:53:00Z</dcterms:created>
  <dcterms:modified xsi:type="dcterms:W3CDTF">2026-05-09T11:29:00Z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Microsoft® Word 2016</vt:lpwstr>
  </property>
  <property fmtid="{D5CDD505-2E9C-101B-9397-08002B2CF9AE}" pid="4" name="LastSaved">
    <vt:filetime>2026-05-09T00:00:00Z</vt:filetime>
  </property>
  <property fmtid="{D5CDD505-2E9C-101B-9397-08002B2CF9AE}" pid="5" name="Producer">
    <vt:lpwstr>Microsoft® Word 2016</vt:lpwstr>
  </property>
</Properties>
</file>